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470100D5" w:rsidR="001820D5" w:rsidRPr="00FB68C4" w:rsidRDefault="00FB68C4" w:rsidP="00FB68C4">
      <w:pPr>
        <w:spacing w:after="49" w:line="259" w:lineRule="auto"/>
        <w:ind w:left="4187" w:right="3006" w:hanging="490"/>
        <w:rPr>
          <w:b/>
        </w:rPr>
      </w:pPr>
      <w:r>
        <w:rPr>
          <w:b/>
        </w:rPr>
        <w:t xml:space="preserve">       </w:t>
      </w:r>
      <w:r w:rsidR="00FC05C1">
        <w:rPr>
          <w:b/>
        </w:rPr>
        <w:t>August</w:t>
      </w:r>
      <w:r w:rsidR="008D28A4">
        <w:rPr>
          <w:b/>
        </w:rPr>
        <w:t xml:space="preserve"> </w:t>
      </w:r>
      <w:r w:rsidR="00FC05C1">
        <w:rPr>
          <w:b/>
        </w:rPr>
        <w:t>9</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24388823"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xml:space="preserve">, Mr. Jim Self </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5B894EB9" w:rsidR="001820D5" w:rsidRDefault="0061645B">
            <w:pPr>
              <w:spacing w:after="0" w:line="259" w:lineRule="auto"/>
              <w:ind w:left="254" w:firstLine="0"/>
            </w:pPr>
            <w:r>
              <w:t xml:space="preserve">Mr. </w:t>
            </w:r>
            <w:r w:rsidR="00196465">
              <w:t>Thomas Faulk</w:t>
            </w:r>
            <w:r>
              <w:t xml:space="preserve">,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7D09E290" w:rsidR="001820D5" w:rsidRDefault="000E48BC">
            <w:pPr>
              <w:spacing w:after="0" w:line="259" w:lineRule="auto"/>
              <w:ind w:left="254" w:firstLine="0"/>
            </w:pPr>
            <w:r>
              <w:t>Steve Conner &amp; Jim Hargrove</w:t>
            </w: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23DBC2E7" w:rsidR="001820D5" w:rsidRDefault="0061645B">
      <w:pPr>
        <w:spacing w:after="0" w:line="358" w:lineRule="auto"/>
        <w:ind w:left="-5"/>
      </w:pPr>
      <w:r>
        <w:t xml:space="preserve">The first order of the evening was the Call to Order by Board Chairman, Charles Stinnett, followed by the Roll Call by the clerk.  Roll Call:  Mr. Jim Self, present; Mr. Gary Rogers, present; Mr. </w:t>
      </w:r>
    </w:p>
    <w:p w14:paraId="510EAC47" w14:textId="233C36F9" w:rsidR="001820D5" w:rsidRDefault="0061645B">
      <w:pPr>
        <w:spacing w:after="194"/>
        <w:ind w:left="-5"/>
      </w:pPr>
      <w:r>
        <w:t>Charles Stinnett, present, Mr. Chad Jester,</w:t>
      </w:r>
      <w:r w:rsidR="00412F18">
        <w:t xml:space="preserve"> </w:t>
      </w:r>
      <w:r>
        <w:t>present</w:t>
      </w:r>
      <w:r w:rsidR="00412F18">
        <w:t xml:space="preserve">, and Mr. Terry Hurst, </w:t>
      </w:r>
      <w:r w:rsidR="006A37E4">
        <w:t>present</w:t>
      </w:r>
      <w:r w:rsidR="00412F18">
        <w:t>.</w:t>
      </w:r>
      <w:r>
        <w:t xml:space="preserve"> </w:t>
      </w:r>
    </w:p>
    <w:p w14:paraId="5680772B" w14:textId="77777777" w:rsidR="00F43A96" w:rsidRDefault="00F43A96">
      <w:pPr>
        <w:spacing w:after="186" w:line="259" w:lineRule="auto"/>
        <w:ind w:left="0" w:firstLine="0"/>
      </w:pPr>
    </w:p>
    <w:p w14:paraId="40266635" w14:textId="00B59BD8" w:rsidR="001820D5" w:rsidRDefault="0061645B" w:rsidP="00412F18">
      <w:pPr>
        <w:spacing w:after="186" w:line="259" w:lineRule="auto"/>
        <w:ind w:left="0" w:firstLine="0"/>
      </w:pPr>
      <w:r>
        <w:t xml:space="preserve"> </w:t>
      </w:r>
      <w:r>
        <w:rPr>
          <w:b/>
        </w:rPr>
        <w:t xml:space="preserve">Discussion and action on Approval of the Minutes of the </w:t>
      </w:r>
      <w:r w:rsidR="00FC05C1">
        <w:rPr>
          <w:b/>
        </w:rPr>
        <w:t>7</w:t>
      </w:r>
      <w:r>
        <w:rPr>
          <w:b/>
        </w:rPr>
        <w:t>-</w:t>
      </w:r>
      <w:r w:rsidR="00196465">
        <w:rPr>
          <w:b/>
        </w:rPr>
        <w:t>1</w:t>
      </w:r>
      <w:r w:rsidR="00FC05C1">
        <w:rPr>
          <w:b/>
        </w:rPr>
        <w:t>9</w:t>
      </w:r>
      <w:r>
        <w:rPr>
          <w:b/>
        </w:rPr>
        <w:t>-202</w:t>
      </w:r>
      <w:r w:rsidR="00492B90">
        <w:rPr>
          <w:b/>
        </w:rPr>
        <w:t>2</w:t>
      </w:r>
      <w:r>
        <w:rPr>
          <w:b/>
        </w:rPr>
        <w:t xml:space="preserve"> </w:t>
      </w:r>
      <w:r w:rsidR="00BC22DD">
        <w:rPr>
          <w:b/>
        </w:rPr>
        <w:t>Regular</w:t>
      </w:r>
      <w:r>
        <w:rPr>
          <w:b/>
        </w:rPr>
        <w:t xml:space="preserve"> Board Meeting. </w:t>
      </w:r>
    </w:p>
    <w:p w14:paraId="6924FC0C" w14:textId="0C5384F8" w:rsidR="007B7E2D" w:rsidRDefault="0061645B" w:rsidP="00AC7FDB">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FC05C1">
        <w:t>7</w:t>
      </w:r>
      <w:r>
        <w:t>-</w:t>
      </w:r>
      <w:r w:rsidR="00196465">
        <w:t>1</w:t>
      </w:r>
      <w:r w:rsidR="00FC05C1">
        <w:t>9</w:t>
      </w:r>
      <w:r>
        <w:t>-202</w:t>
      </w:r>
      <w:r w:rsidR="00492B90">
        <w:t>2</w:t>
      </w:r>
      <w:r>
        <w:t xml:space="preserve"> </w:t>
      </w:r>
      <w:r w:rsidR="00BC22DD">
        <w:t>Regular</w:t>
      </w:r>
      <w:r>
        <w:t xml:space="preserve"> Board Meeting [Tab </w:t>
      </w:r>
      <w:r w:rsidR="007B7E2D">
        <w:t>1</w:t>
      </w:r>
      <w:r>
        <w:t xml:space="preserve">].  </w:t>
      </w:r>
      <w:bookmarkStart w:id="1" w:name="_Hlk92879503"/>
      <w:bookmarkStart w:id="2" w:name="_Hlk79567427"/>
      <w:bookmarkStart w:id="3" w:name="_Hlk106265837"/>
      <w:bookmarkStart w:id="4" w:name="_Hlk87520071"/>
      <w:r w:rsidR="00D76FA4">
        <w:t xml:space="preserve">Mr. </w:t>
      </w:r>
      <w:r w:rsidR="007B7E2D">
        <w:t>Jim Self</w:t>
      </w:r>
      <w:r w:rsidR="00D76FA4">
        <w:t xml:space="preserve"> enter</w:t>
      </w:r>
      <w:r w:rsidR="006062D7">
        <w:t>ed</w:t>
      </w:r>
      <w:r w:rsidR="00D76FA4">
        <w:t xml:space="preserve"> a Motion to approve the Minutes of the </w:t>
      </w:r>
      <w:r w:rsidR="00FC05C1">
        <w:t>7</w:t>
      </w:r>
      <w:r w:rsidR="00D76FA4">
        <w:t>-</w:t>
      </w:r>
      <w:r w:rsidR="00196465">
        <w:t>1</w:t>
      </w:r>
      <w:r w:rsidR="00FC05C1">
        <w:t>9</w:t>
      </w:r>
      <w:r w:rsidR="00D76FA4">
        <w:t>-202</w:t>
      </w:r>
      <w:r w:rsidR="00492B90">
        <w:t>2</w:t>
      </w:r>
      <w:r w:rsidR="00D76FA4">
        <w:t xml:space="preserve"> Regular Board Meeting</w:t>
      </w:r>
      <w:r w:rsidR="009E2DEB">
        <w:t>.</w:t>
      </w:r>
      <w:r w:rsidR="00D76FA4">
        <w:t xml:space="preserve"> Mr. </w:t>
      </w:r>
      <w:r w:rsidR="00FC05C1">
        <w:t>Terry Hurst</w:t>
      </w:r>
      <w:r w:rsidR="00A650BD">
        <w:t xml:space="preserve"> </w:t>
      </w:r>
      <w:r w:rsidR="00D76FA4">
        <w:t>Entered a Second to the Motion.</w:t>
      </w:r>
      <w:bookmarkEnd w:id="1"/>
      <w:r w:rsidR="00D76FA4">
        <w:t xml:space="preserve">  </w:t>
      </w:r>
      <w:r>
        <w:t xml:space="preserve">Roll Call:  Mr. Charles Stinnett, yes; Mr. Gary Rogers, yes; Mr. Jim Self, </w:t>
      </w:r>
      <w:r w:rsidR="00BB5899">
        <w:t>yes</w:t>
      </w:r>
      <w:r w:rsidR="00AE3F64">
        <w:t xml:space="preserve">, Mr. Terry Hurst, </w:t>
      </w:r>
      <w:r w:rsidR="006A37E4">
        <w:t>yes</w:t>
      </w:r>
      <w:r w:rsidR="00922816">
        <w:t xml:space="preserve">, Mr. Chad Jester, yes. </w:t>
      </w:r>
      <w:r>
        <w:t xml:space="preserve"> </w:t>
      </w:r>
      <w:bookmarkEnd w:id="2"/>
      <w:r>
        <w:t xml:space="preserve">The Minutes of </w:t>
      </w:r>
    </w:p>
    <w:p w14:paraId="35EA7D12" w14:textId="1FBFADF7" w:rsidR="00725C88" w:rsidRDefault="00FC05C1" w:rsidP="00AC7FDB">
      <w:pPr>
        <w:spacing w:after="0" w:line="359" w:lineRule="auto"/>
        <w:ind w:left="-5"/>
      </w:pPr>
      <w:r>
        <w:t>7</w:t>
      </w:r>
      <w:r w:rsidR="0061645B">
        <w:t>-</w:t>
      </w:r>
      <w:r w:rsidR="00196465">
        <w:t>1</w:t>
      </w:r>
      <w:r>
        <w:t>9</w:t>
      </w:r>
      <w:r w:rsidR="0061645B">
        <w:t>-202</w:t>
      </w:r>
      <w:r w:rsidR="00BE015A">
        <w:t>2</w:t>
      </w:r>
      <w:r w:rsidR="00BC22DD">
        <w:t xml:space="preserve"> Regular</w:t>
      </w:r>
      <w:r w:rsidR="0061645B">
        <w:t xml:space="preserve"> Board Meeting</w:t>
      </w:r>
      <w:r w:rsidR="00725C88">
        <w:t>, stands approved as presented</w:t>
      </w:r>
      <w:r w:rsidR="0061645B">
        <w:t>.</w:t>
      </w:r>
    </w:p>
    <w:bookmarkEnd w:id="3"/>
    <w:p w14:paraId="56EF0C1E" w14:textId="3F3692FF" w:rsidR="003B59D6" w:rsidRDefault="003B59D6" w:rsidP="00AC7FDB">
      <w:pPr>
        <w:spacing w:after="0" w:line="359" w:lineRule="auto"/>
        <w:ind w:left="-5"/>
      </w:pPr>
    </w:p>
    <w:p w14:paraId="2BB2081F" w14:textId="67EE4BAD" w:rsidR="003B59D6" w:rsidRDefault="003B59D6" w:rsidP="00AC7FDB">
      <w:pPr>
        <w:spacing w:after="0" w:line="359" w:lineRule="auto"/>
        <w:ind w:left="-5"/>
      </w:pPr>
    </w:p>
    <w:p w14:paraId="3BDA1173" w14:textId="77777777" w:rsidR="003B59D6" w:rsidRDefault="003B59D6" w:rsidP="00AC7FDB">
      <w:pPr>
        <w:spacing w:after="0" w:line="359" w:lineRule="auto"/>
        <w:ind w:left="-5"/>
      </w:pPr>
    </w:p>
    <w:p w14:paraId="3603FD78" w14:textId="77777777" w:rsidR="003B59D6" w:rsidRDefault="003B59D6" w:rsidP="00AC7FDB">
      <w:pPr>
        <w:spacing w:after="0" w:line="359" w:lineRule="auto"/>
        <w:ind w:left="-5"/>
      </w:pPr>
    </w:p>
    <w:p w14:paraId="19B541A0" w14:textId="77777777" w:rsidR="003340BF" w:rsidRDefault="003340BF" w:rsidP="00AC7FDB">
      <w:pPr>
        <w:spacing w:after="0" w:line="359" w:lineRule="auto"/>
        <w:ind w:left="-5"/>
      </w:pPr>
    </w:p>
    <w:bookmarkEnd w:id="0"/>
    <w:bookmarkEnd w:id="4"/>
    <w:p w14:paraId="4DE27F54" w14:textId="77777777" w:rsidR="00DD00D3" w:rsidRPr="00D35C73" w:rsidRDefault="00DD00D3" w:rsidP="003B59D6">
      <w:pPr>
        <w:spacing w:after="0" w:line="476" w:lineRule="auto"/>
        <w:ind w:left="0" w:firstLine="0"/>
        <w:rPr>
          <w:b/>
          <w:bCs/>
        </w:rPr>
      </w:pPr>
      <w:r w:rsidRPr="00D35C73">
        <w:rPr>
          <w:b/>
          <w:bCs/>
        </w:rPr>
        <w:t>Discussion and action on approval on items from citizens present.</w:t>
      </w:r>
    </w:p>
    <w:p w14:paraId="5990DBBB" w14:textId="498796FE" w:rsidR="00DD00D3" w:rsidRPr="00656E05" w:rsidRDefault="000E48BC" w:rsidP="00DD00D3">
      <w:pPr>
        <w:pStyle w:val="ListParagraph"/>
        <w:spacing w:after="0" w:line="476" w:lineRule="auto"/>
        <w:ind w:firstLine="0"/>
      </w:pPr>
      <w:r>
        <w:t>Mr. Steve Conner &amp; Mr. Jim Hargrove attended the meeting unannounced.  They are both residents of the Stone Bluff area.  They were inquiring why there was a water outage</w:t>
      </w:r>
      <w:r w:rsidR="00656E05" w:rsidRPr="00656E05">
        <w:t>.</w:t>
      </w:r>
      <w:r>
        <w:t xml:space="preserve">  Mr. Lang explained that our booster pump fell over and that repairs have been made. </w:t>
      </w:r>
      <w:r w:rsidR="006062D7">
        <w:t xml:space="preserve">  No action required.</w:t>
      </w:r>
    </w:p>
    <w:p w14:paraId="254A6E53" w14:textId="77777777" w:rsidR="00DD00D3" w:rsidRDefault="00DD00D3" w:rsidP="00DD00D3">
      <w:pPr>
        <w:spacing w:after="234" w:line="259" w:lineRule="auto"/>
        <w:ind w:left="0" w:firstLine="0"/>
      </w:pPr>
      <w:r>
        <w:t xml:space="preserve"> </w:t>
      </w:r>
    </w:p>
    <w:p w14:paraId="33773461" w14:textId="084B1C2E" w:rsidR="00DD00D3" w:rsidRDefault="00DD00D3" w:rsidP="00DD00D3">
      <w:pPr>
        <w:spacing w:after="234" w:line="259" w:lineRule="auto"/>
        <w:ind w:left="0" w:firstLine="0"/>
      </w:pPr>
      <w:r>
        <w:t xml:space="preserve"> </w:t>
      </w:r>
      <w:r>
        <w:rPr>
          <w:b/>
        </w:rPr>
        <w:t xml:space="preserve">Discussion and review of the </w:t>
      </w:r>
      <w:r w:rsidR="006A37E4">
        <w:rPr>
          <w:b/>
        </w:rPr>
        <w:t xml:space="preserve">Operations </w:t>
      </w:r>
      <w:r>
        <w:rPr>
          <w:b/>
        </w:rPr>
        <w:t>Manager</w:t>
      </w:r>
      <w:r w:rsidR="006A37E4">
        <w:rPr>
          <w:b/>
        </w:rPr>
        <w:t>’</w:t>
      </w:r>
      <w:r>
        <w:rPr>
          <w:b/>
        </w:rPr>
        <w:t>s Report</w:t>
      </w:r>
      <w:r>
        <w:t xml:space="preserve"> </w:t>
      </w:r>
    </w:p>
    <w:p w14:paraId="3ABD371F" w14:textId="6AA403F4" w:rsidR="00C15BD4" w:rsidRDefault="00DD00D3" w:rsidP="00C15BD4">
      <w:pPr>
        <w:spacing w:after="0" w:line="475" w:lineRule="auto"/>
        <w:ind w:left="-15" w:firstLine="720"/>
      </w:pPr>
      <w:r>
        <w:rPr>
          <w:sz w:val="20"/>
        </w:rPr>
        <w:t xml:space="preserve"> </w:t>
      </w:r>
      <w:r w:rsidR="00C15BD4">
        <w:t xml:space="preserve">Mr. </w:t>
      </w:r>
      <w:r w:rsidR="008018C9">
        <w:t>Faulk</w:t>
      </w:r>
      <w:r w:rsidR="00C15BD4">
        <w:t xml:space="preserve"> referred the Board to the </w:t>
      </w:r>
      <w:r w:rsidR="006A37E4">
        <w:t xml:space="preserve">Operations </w:t>
      </w:r>
      <w:r w:rsidR="00C15BD4">
        <w:t xml:space="preserve">Manager’s Report [Tab </w:t>
      </w:r>
      <w:r w:rsidR="001C0536">
        <w:t>2</w:t>
      </w:r>
      <w:r w:rsidR="00C15BD4">
        <w:t xml:space="preserve">].   Mr. Rick Lang’s first order of business was to relate </w:t>
      </w:r>
      <w:proofErr w:type="gramStart"/>
      <w:r w:rsidR="00C15BD4">
        <w:t xml:space="preserve">that </w:t>
      </w:r>
      <w:r w:rsidR="00FC05C1">
        <w:t>53</w:t>
      </w:r>
      <w:r w:rsidR="00071EFD">
        <w:t>,</w:t>
      </w:r>
      <w:r w:rsidR="00FC05C1">
        <w:t>065</w:t>
      </w:r>
      <w:r w:rsidR="00071EFD">
        <w:t>,</w:t>
      </w:r>
      <w:r w:rsidR="00FC05C1">
        <w:t>7</w:t>
      </w:r>
      <w:r w:rsidR="00071EFD">
        <w:t>00</w:t>
      </w:r>
      <w:r w:rsidR="00C15BD4">
        <w:t xml:space="preserve"> gallons of water</w:t>
      </w:r>
      <w:proofErr w:type="gramEnd"/>
      <w:r w:rsidR="00C15BD4">
        <w:t xml:space="preserve"> was purchased from the City of Tulsa</w:t>
      </w:r>
      <w:r w:rsidR="008165C6">
        <w:t xml:space="preserve">, </w:t>
      </w:r>
      <w:r w:rsidR="00FC05C1">
        <w:t>23</w:t>
      </w:r>
      <w:r w:rsidR="008165C6">
        <w:t>,</w:t>
      </w:r>
      <w:r w:rsidR="00FC05C1">
        <w:t>317</w:t>
      </w:r>
      <w:r w:rsidR="008165C6">
        <w:t>,</w:t>
      </w:r>
      <w:r w:rsidR="00FC05C1">
        <w:t>8</w:t>
      </w:r>
      <w:r w:rsidR="008165C6">
        <w:t>00 gallons of water was purchased from the City of Broken Arrow</w:t>
      </w:r>
      <w:r w:rsidR="00C15BD4">
        <w:t xml:space="preserve"> for </w:t>
      </w:r>
      <w:r w:rsidR="00071EFD">
        <w:t>Ju</w:t>
      </w:r>
      <w:r w:rsidR="00FC05C1">
        <w:t>ly</w:t>
      </w:r>
      <w:r w:rsidR="008165C6">
        <w:t>, and 4,</w:t>
      </w:r>
      <w:r w:rsidR="00FC05C1">
        <w:t>953</w:t>
      </w:r>
      <w:r w:rsidR="008165C6">
        <w:t>,</w:t>
      </w:r>
      <w:r w:rsidR="00FC05C1">
        <w:t>75</w:t>
      </w:r>
      <w:r w:rsidR="008165C6">
        <w:t>0 was purchased from Wagoner County Rural Water District #5.</w:t>
      </w:r>
      <w:r w:rsidR="00C15BD4">
        <w:t xml:space="preserve">  He then said that </w:t>
      </w:r>
      <w:r w:rsidR="00071EFD">
        <w:t>Ju</w:t>
      </w:r>
      <w:r w:rsidR="00FC05C1">
        <w:t>ly</w:t>
      </w:r>
      <w:r w:rsidR="00C15BD4">
        <w:t xml:space="preserve"> sales records confirm </w:t>
      </w:r>
      <w:r w:rsidR="00FC05C1">
        <w:t>forty-four</w:t>
      </w:r>
      <w:r w:rsidR="00C15BD4">
        <w:t xml:space="preserve"> (</w:t>
      </w:r>
      <w:r w:rsidR="00FC05C1">
        <w:t>44</w:t>
      </w:r>
      <w:r w:rsidR="00C15BD4">
        <w:t xml:space="preserve">) meters sold during the month and </w:t>
      </w:r>
      <w:r w:rsidR="00FC05C1">
        <w:t>nineteen</w:t>
      </w:r>
      <w:r w:rsidR="00C15BD4">
        <w:t xml:space="preserve"> </w:t>
      </w:r>
      <w:r w:rsidR="008018C9">
        <w:t>(</w:t>
      </w:r>
      <w:r w:rsidR="00FC05C1">
        <w:t>19</w:t>
      </w:r>
      <w:r w:rsidR="00C15BD4">
        <w:t xml:space="preserve">) meters installed.  </w:t>
      </w:r>
    </w:p>
    <w:p w14:paraId="07F8795C" w14:textId="4E6FAECE" w:rsidR="00C15BD4" w:rsidRDefault="00C15BD4" w:rsidP="00C15BD4">
      <w:pPr>
        <w:spacing w:after="0" w:line="476" w:lineRule="auto"/>
        <w:ind w:left="-15" w:firstLine="720"/>
      </w:pPr>
      <w:r>
        <w:t xml:space="preserve">The </w:t>
      </w:r>
      <w:proofErr w:type="spellStart"/>
      <w:r>
        <w:t>pumpage</w:t>
      </w:r>
      <w:proofErr w:type="spellEnd"/>
      <w:r>
        <w:t xml:space="preserve"> from the water plant in </w:t>
      </w:r>
      <w:r w:rsidR="00071EFD">
        <w:t>Ju</w:t>
      </w:r>
      <w:r w:rsidR="00FC05C1">
        <w:t>ly</w:t>
      </w:r>
      <w:r>
        <w:t xml:space="preserve"> was </w:t>
      </w:r>
      <w:r w:rsidR="00FC05C1">
        <w:t>96</w:t>
      </w:r>
      <w:r w:rsidR="00071EFD">
        <w:t>,</w:t>
      </w:r>
      <w:r w:rsidR="00FC05C1">
        <w:t>119</w:t>
      </w:r>
      <w:r>
        <w:t>,000 gals.</w:t>
      </w:r>
      <w:r w:rsidR="00A7396B">
        <w:t xml:space="preserve">  There were a few large leaks during the month of July.</w:t>
      </w:r>
      <w:r>
        <w:t xml:space="preserve">  He had no additional information; no discussion or questions arose --- no action was required. </w:t>
      </w:r>
    </w:p>
    <w:p w14:paraId="2A2A2035" w14:textId="62546169" w:rsidR="00DD00D3" w:rsidRDefault="00DD00D3" w:rsidP="00491158">
      <w:pPr>
        <w:spacing w:after="0" w:line="475" w:lineRule="auto"/>
        <w:ind w:left="-15" w:firstLine="720"/>
      </w:pPr>
    </w:p>
    <w:p w14:paraId="4B506C41" w14:textId="1B989666" w:rsidR="001820D5" w:rsidRDefault="0061645B" w:rsidP="00147062">
      <w:pPr>
        <w:spacing w:after="187" w:line="259" w:lineRule="auto"/>
        <w:ind w:left="0" w:firstLine="0"/>
      </w:pPr>
      <w:r>
        <w:rPr>
          <w:b/>
        </w:rPr>
        <w:t xml:space="preserve">Discussion and Review on the Engineering Report. </w:t>
      </w:r>
    </w:p>
    <w:p w14:paraId="24B809A5" w14:textId="795555AF" w:rsidR="004515E3" w:rsidRDefault="0061645B" w:rsidP="00147062">
      <w:pPr>
        <w:spacing w:after="0" w:line="476" w:lineRule="auto"/>
        <w:ind w:left="0" w:firstLine="0"/>
      </w:pPr>
      <w:r>
        <w:t xml:space="preserve"> </w:t>
      </w:r>
      <w:r>
        <w:tab/>
        <w:t xml:space="preserve">Mr. </w:t>
      </w:r>
      <w:r w:rsidR="00CB08A8">
        <w:t>Faulk</w:t>
      </w:r>
      <w:r>
        <w:t xml:space="preserve"> referred the Board to the Engineering report [Tab </w:t>
      </w:r>
      <w:r w:rsidR="002F6CBF">
        <w:t>2</w:t>
      </w:r>
      <w:r>
        <w:t>]</w:t>
      </w:r>
      <w:r w:rsidR="00170F7C">
        <w:t xml:space="preserve">.  Mr. Ryan Smith stated that </w:t>
      </w:r>
      <w:r w:rsidR="00A7396B">
        <w:t>he has no</w:t>
      </w:r>
      <w:r w:rsidR="00834240">
        <w:t>t</w:t>
      </w:r>
      <w:r w:rsidR="00A7396B">
        <w:t xml:space="preserve"> heard any more information on the </w:t>
      </w:r>
      <w:r w:rsidR="00DE2DB3">
        <w:t>Stone</w:t>
      </w:r>
      <w:r w:rsidR="00FF45D9">
        <w:t xml:space="preserve"> B</w:t>
      </w:r>
      <w:r w:rsidR="00DE2DB3">
        <w:t>luff Development 35 lots.</w:t>
      </w:r>
      <w:r w:rsidR="00E13900">
        <w:t xml:space="preserve">  </w:t>
      </w:r>
      <w:r w:rsidR="008F277C">
        <w:t>On the Water Treatment Plant Chloramine Conversion, Ryan</w:t>
      </w:r>
      <w:r w:rsidR="00F53C97">
        <w:t>, Rick, &amp; Thomas</w:t>
      </w:r>
      <w:r w:rsidR="008F277C">
        <w:t xml:space="preserve"> met with S</w:t>
      </w:r>
      <w:r w:rsidR="00834240">
        <w:t>rini</w:t>
      </w:r>
      <w:r w:rsidR="008F277C">
        <w:t xml:space="preserve"> </w:t>
      </w:r>
      <w:proofErr w:type="spellStart"/>
      <w:r w:rsidR="008F277C">
        <w:t>Sundaramoorthy</w:t>
      </w:r>
      <w:proofErr w:type="spellEnd"/>
      <w:r w:rsidR="008F277C">
        <w:t xml:space="preserve"> on July 22</w:t>
      </w:r>
      <w:r w:rsidR="008F277C" w:rsidRPr="008F277C">
        <w:rPr>
          <w:vertAlign w:val="superscript"/>
        </w:rPr>
        <w:t>nd</w:t>
      </w:r>
      <w:r w:rsidR="008F277C">
        <w:t xml:space="preserve">.  They went over the current operations and chemicals and a memo was prepared outlining immediate steps to begin optimizing the District WTP operations including evaluating new chemicals by Brenntag and hiring a filtration specialist to examine the existing filters and media.  The next step is to continue to collect </w:t>
      </w:r>
      <w:proofErr w:type="gramStart"/>
      <w:r w:rsidR="008F277C">
        <w:t>information  and</w:t>
      </w:r>
      <w:proofErr w:type="gramEnd"/>
      <w:r w:rsidR="008F277C">
        <w:t xml:space="preserve"> then make a decision regarding chemicals and chloramine conversion.  The </w:t>
      </w:r>
      <w:r w:rsidR="008F277C">
        <w:lastRenderedPageBreak/>
        <w:t>193</w:t>
      </w:r>
      <w:r w:rsidR="008F277C" w:rsidRPr="008F277C">
        <w:rPr>
          <w:vertAlign w:val="superscript"/>
        </w:rPr>
        <w:t>rd</w:t>
      </w:r>
      <w:r w:rsidR="008F277C">
        <w:t xml:space="preserve"> E. Ave. &amp; 51</w:t>
      </w:r>
      <w:r w:rsidR="008F277C" w:rsidRPr="008F277C">
        <w:rPr>
          <w:vertAlign w:val="superscript"/>
        </w:rPr>
        <w:t>st</w:t>
      </w:r>
      <w:r w:rsidR="008F277C">
        <w:t xml:space="preserve"> Street intersection is under construction.  The GIS mapping will be able to be reviewed by maintenance in the next month.</w:t>
      </w:r>
    </w:p>
    <w:p w14:paraId="655B3B41" w14:textId="45973CD9" w:rsidR="001820D5" w:rsidRDefault="00D823B4" w:rsidP="000C2DFE">
      <w:pPr>
        <w:spacing w:after="0" w:line="476" w:lineRule="auto"/>
        <w:ind w:left="-15" w:firstLine="720"/>
      </w:pPr>
      <w:r>
        <w:t>R</w:t>
      </w:r>
      <w:r w:rsidR="002310CF">
        <w:t>yan</w:t>
      </w:r>
      <w:r w:rsidR="0061645B">
        <w:t xml:space="preserve"> then inquired whether there were any questions; no questions or discussion arose and no action was required.   </w:t>
      </w:r>
    </w:p>
    <w:p w14:paraId="61CCD6E7" w14:textId="0A5D4F29" w:rsidR="00D35C73" w:rsidRPr="00D35C73" w:rsidRDefault="00D35C73" w:rsidP="00183A94">
      <w:pPr>
        <w:ind w:left="0" w:firstLine="0"/>
        <w:rPr>
          <w:b/>
          <w:bCs/>
        </w:rPr>
      </w:pPr>
    </w:p>
    <w:p w14:paraId="38B2994F" w14:textId="57B29858" w:rsidR="00D35C73" w:rsidRDefault="00D35C73">
      <w:pPr>
        <w:ind w:left="-5"/>
        <w:rPr>
          <w:b/>
          <w:bCs/>
        </w:rPr>
      </w:pPr>
    </w:p>
    <w:p w14:paraId="798B48C6" w14:textId="4944BFC4" w:rsidR="0026218D" w:rsidRDefault="0026218D">
      <w:pPr>
        <w:ind w:left="-5"/>
        <w:rPr>
          <w:b/>
          <w:bCs/>
        </w:rPr>
      </w:pPr>
    </w:p>
    <w:p w14:paraId="6D7DAE52" w14:textId="0995841E" w:rsidR="0042661E" w:rsidRDefault="0042661E">
      <w:pPr>
        <w:ind w:left="-5"/>
        <w:rPr>
          <w:b/>
          <w:bCs/>
        </w:rPr>
      </w:pPr>
    </w:p>
    <w:p w14:paraId="47FA1DFB" w14:textId="77777777" w:rsidR="0042661E" w:rsidRPr="00D35C73" w:rsidRDefault="0042661E">
      <w:pPr>
        <w:ind w:left="-5"/>
        <w:rPr>
          <w:b/>
          <w:bCs/>
        </w:rPr>
      </w:pPr>
    </w:p>
    <w:p w14:paraId="20F30D21" w14:textId="40DD28E0" w:rsidR="00D35C73" w:rsidRPr="00D35C73" w:rsidRDefault="00D35C73">
      <w:pPr>
        <w:ind w:left="-5"/>
        <w:rPr>
          <w:b/>
          <w:bCs/>
        </w:rPr>
      </w:pPr>
      <w:r w:rsidRPr="00D35C73">
        <w:rPr>
          <w:b/>
          <w:bCs/>
        </w:rPr>
        <w:t>Discussion and review of the Business Managers Report.</w:t>
      </w:r>
    </w:p>
    <w:p w14:paraId="056F2986" w14:textId="5E67D39C" w:rsidR="00491158" w:rsidRDefault="00491158" w:rsidP="0042661E">
      <w:pPr>
        <w:tabs>
          <w:tab w:val="left" w:pos="0"/>
        </w:tabs>
        <w:spacing w:after="0" w:line="475" w:lineRule="auto"/>
        <w:ind w:left="720" w:firstLine="0"/>
      </w:pPr>
      <w:r>
        <w:t xml:space="preserve">Mr. </w:t>
      </w:r>
      <w:r w:rsidR="00992E7E">
        <w:t>Faulk</w:t>
      </w:r>
      <w:r>
        <w:t xml:space="preserve"> referred the Board to The Business Manager’s Report [Tab </w:t>
      </w:r>
      <w:r w:rsidR="0026218D">
        <w:t>2</w:t>
      </w:r>
      <w:r>
        <w:t xml:space="preserve">, final page] to review </w:t>
      </w:r>
      <w:r w:rsidR="0042661E">
        <w:t xml:space="preserve">               </w:t>
      </w:r>
      <w:r>
        <w:t xml:space="preserve">account balance figures as of the end of </w:t>
      </w:r>
      <w:r w:rsidR="0042661E">
        <w:t>Ju</w:t>
      </w:r>
      <w:r w:rsidR="00A93C84">
        <w:t>ly</w:t>
      </w:r>
      <w:r>
        <w:t xml:space="preserve">.   </w:t>
      </w:r>
    </w:p>
    <w:p w14:paraId="1498A764" w14:textId="588BB0EA" w:rsidR="00491158" w:rsidRDefault="00491158" w:rsidP="00491158">
      <w:pPr>
        <w:ind w:left="730"/>
      </w:pPr>
      <w:r>
        <w:t xml:space="preserve">The New Debt Service Fund has a balance of </w:t>
      </w:r>
      <w:r>
        <w:rPr>
          <w:u w:val="single" w:color="000000"/>
        </w:rPr>
        <w:t>$</w:t>
      </w:r>
      <w:r w:rsidR="0026218D">
        <w:rPr>
          <w:u w:val="single" w:color="000000"/>
        </w:rPr>
        <w:t>1</w:t>
      </w:r>
      <w:r w:rsidR="00A93C84">
        <w:rPr>
          <w:u w:val="single" w:color="000000"/>
        </w:rPr>
        <w:t>70</w:t>
      </w:r>
      <w:r>
        <w:rPr>
          <w:u w:val="single" w:color="000000"/>
        </w:rPr>
        <w:t>,</w:t>
      </w:r>
      <w:r w:rsidR="00A93C84">
        <w:rPr>
          <w:u w:val="single" w:color="000000"/>
        </w:rPr>
        <w:t>415</w:t>
      </w:r>
      <w:r>
        <w:rPr>
          <w:u w:val="single" w:color="000000"/>
        </w:rPr>
        <w:t>.</w:t>
      </w:r>
      <w:r w:rsidR="0042661E">
        <w:rPr>
          <w:u w:val="single" w:color="000000"/>
        </w:rPr>
        <w:t>80</w:t>
      </w:r>
      <w:r>
        <w:t xml:space="preserve">. </w:t>
      </w:r>
    </w:p>
    <w:p w14:paraId="3F5A5329" w14:textId="5A1FBE00" w:rsidR="00491158" w:rsidRDefault="00491158" w:rsidP="00491158">
      <w:pPr>
        <w:ind w:left="730"/>
      </w:pPr>
      <w:proofErr w:type="spellStart"/>
      <w:r>
        <w:t>Oneta</w:t>
      </w:r>
      <w:proofErr w:type="spellEnd"/>
      <w:r>
        <w:t xml:space="preserve"> Energy update: </w:t>
      </w:r>
      <w:r w:rsidR="0042661E">
        <w:t>Ju</w:t>
      </w:r>
      <w:r w:rsidR="00A93C84">
        <w:t>ly</w:t>
      </w:r>
      <w:r>
        <w:t xml:space="preserve"> bill submitted.  </w:t>
      </w:r>
    </w:p>
    <w:p w14:paraId="07352FB4" w14:textId="7CFA8EBA" w:rsidR="00491158" w:rsidRDefault="00491158" w:rsidP="00491158">
      <w:pPr>
        <w:ind w:left="730"/>
      </w:pPr>
      <w:r>
        <w:t xml:space="preserve">The Reserve Fund has a balance of </w:t>
      </w:r>
      <w:r>
        <w:rPr>
          <w:u w:val="single" w:color="000000"/>
        </w:rPr>
        <w:t>$2,</w:t>
      </w:r>
      <w:r w:rsidR="00A93C84">
        <w:rPr>
          <w:u w:val="single" w:color="000000"/>
        </w:rPr>
        <w:t>666</w:t>
      </w:r>
      <w:r>
        <w:rPr>
          <w:u w:val="single" w:color="000000"/>
        </w:rPr>
        <w:t>,</w:t>
      </w:r>
      <w:r w:rsidR="00A93C84">
        <w:rPr>
          <w:u w:val="single" w:color="000000"/>
        </w:rPr>
        <w:t>679</w:t>
      </w:r>
      <w:r>
        <w:rPr>
          <w:u w:val="single" w:color="000000"/>
        </w:rPr>
        <w:t>.</w:t>
      </w:r>
      <w:r w:rsidR="00A93C84">
        <w:rPr>
          <w:u w:val="single" w:color="000000"/>
        </w:rPr>
        <w:t>71</w:t>
      </w:r>
      <w:r>
        <w:rPr>
          <w:u w:val="single" w:color="000000"/>
        </w:rPr>
        <w:t>.</w:t>
      </w:r>
      <w:r>
        <w:t xml:space="preserve">   </w:t>
      </w:r>
    </w:p>
    <w:p w14:paraId="1E73BDC5" w14:textId="29C4EB25" w:rsidR="00491158" w:rsidRDefault="00491158" w:rsidP="00491158">
      <w:pPr>
        <w:ind w:left="730"/>
      </w:pPr>
      <w:r>
        <w:t xml:space="preserve">The Current Debt Service Reserve balance </w:t>
      </w:r>
      <w:r>
        <w:rPr>
          <w:u w:val="single" w:color="000000"/>
        </w:rPr>
        <w:t>$</w:t>
      </w:r>
      <w:r w:rsidR="0042661E">
        <w:rPr>
          <w:u w:val="single" w:color="000000"/>
        </w:rPr>
        <w:t>169</w:t>
      </w:r>
      <w:r>
        <w:rPr>
          <w:u w:val="single" w:color="000000"/>
        </w:rPr>
        <w:t>,3</w:t>
      </w:r>
      <w:r w:rsidR="0042661E">
        <w:rPr>
          <w:u w:val="single" w:color="000000"/>
        </w:rPr>
        <w:t>72</w:t>
      </w:r>
      <w:r>
        <w:rPr>
          <w:u w:val="single" w:color="000000"/>
        </w:rPr>
        <w:t>.</w:t>
      </w:r>
      <w:r w:rsidR="0042661E">
        <w:rPr>
          <w:u w:val="single" w:color="000000"/>
        </w:rPr>
        <w:t>19</w:t>
      </w:r>
      <w:r>
        <w:t>.</w:t>
      </w:r>
    </w:p>
    <w:p w14:paraId="2A0E7BCD" w14:textId="32BA6F0C" w:rsidR="0042661E" w:rsidRDefault="0042661E" w:rsidP="00A93C84">
      <w:pPr>
        <w:tabs>
          <w:tab w:val="right" w:pos="9720"/>
        </w:tabs>
        <w:spacing w:after="239" w:line="276" w:lineRule="auto"/>
        <w:ind w:left="0" w:firstLine="0"/>
      </w:pPr>
      <w:r>
        <w:t xml:space="preserve">               </w:t>
      </w:r>
      <w:r w:rsidR="00A93C84">
        <w:t>Research of funding for infrastructure improvements. ARPA, BIL &amp; OWR</w:t>
      </w:r>
      <w:r w:rsidR="00F87604">
        <w:t>B</w:t>
      </w:r>
      <w:r w:rsidR="00A93C84">
        <w:t>.</w:t>
      </w:r>
    </w:p>
    <w:p w14:paraId="46AB4360" w14:textId="711AD949" w:rsidR="00A93C84" w:rsidRDefault="00A93C84" w:rsidP="00A93C84">
      <w:pPr>
        <w:tabs>
          <w:tab w:val="right" w:pos="9720"/>
        </w:tabs>
        <w:spacing w:after="239" w:line="276" w:lineRule="auto"/>
        <w:ind w:left="0" w:firstLine="0"/>
      </w:pPr>
      <w:r>
        <w:t xml:space="preserve">              Discussion regarding need for water conservation rates.</w:t>
      </w:r>
    </w:p>
    <w:p w14:paraId="204B833E" w14:textId="027DAACF" w:rsidR="00491158" w:rsidRDefault="00491158" w:rsidP="00491158">
      <w:pPr>
        <w:tabs>
          <w:tab w:val="right" w:pos="9720"/>
        </w:tabs>
        <w:spacing w:after="239" w:line="480" w:lineRule="auto"/>
        <w:ind w:left="0" w:firstLine="0"/>
      </w:pPr>
      <w:r>
        <w:t xml:space="preserve">No further action required. </w:t>
      </w:r>
    </w:p>
    <w:p w14:paraId="0BF6A543" w14:textId="77777777" w:rsidR="00491158" w:rsidRDefault="00491158" w:rsidP="00491158">
      <w:pPr>
        <w:tabs>
          <w:tab w:val="right" w:pos="9720"/>
        </w:tabs>
        <w:spacing w:after="239" w:line="259" w:lineRule="auto"/>
        <w:ind w:left="0" w:firstLine="0"/>
      </w:pPr>
      <w:r>
        <w:t xml:space="preserve">               No questions or discussion arose on the Business Manager’s Report and no action was required </w:t>
      </w:r>
    </w:p>
    <w:p w14:paraId="102EB69D" w14:textId="286DED9B" w:rsidR="00491158" w:rsidRDefault="00491158" w:rsidP="00491158">
      <w:pPr>
        <w:ind w:left="-5"/>
      </w:pPr>
      <w:r>
        <w:t xml:space="preserve">at this time.  </w:t>
      </w:r>
    </w:p>
    <w:p w14:paraId="3CE06A90" w14:textId="77777777" w:rsidR="00A93C84" w:rsidRDefault="00A93C84" w:rsidP="00491158">
      <w:pPr>
        <w:ind w:left="-5"/>
        <w:rPr>
          <w:b/>
          <w:bCs/>
        </w:rPr>
      </w:pPr>
    </w:p>
    <w:p w14:paraId="22F93E5E" w14:textId="101022C6" w:rsidR="00A93C84" w:rsidRDefault="00A93C84" w:rsidP="00491158">
      <w:pPr>
        <w:ind w:left="-5"/>
        <w:rPr>
          <w:b/>
          <w:bCs/>
        </w:rPr>
      </w:pPr>
    </w:p>
    <w:p w14:paraId="5612CB03" w14:textId="2A031E10" w:rsidR="00B60A30" w:rsidRDefault="00B60A30" w:rsidP="00491158">
      <w:pPr>
        <w:ind w:left="-5"/>
        <w:rPr>
          <w:b/>
          <w:bCs/>
        </w:rPr>
      </w:pPr>
    </w:p>
    <w:p w14:paraId="54A51BD6" w14:textId="5D29BA48" w:rsidR="00B60A30" w:rsidRDefault="00B60A30" w:rsidP="00491158">
      <w:pPr>
        <w:ind w:left="-5"/>
        <w:rPr>
          <w:b/>
          <w:bCs/>
        </w:rPr>
      </w:pPr>
    </w:p>
    <w:p w14:paraId="24DC3852" w14:textId="77777777" w:rsidR="00B60A30" w:rsidRDefault="00B60A30" w:rsidP="00491158">
      <w:pPr>
        <w:ind w:left="-5"/>
        <w:rPr>
          <w:b/>
          <w:bCs/>
        </w:rPr>
      </w:pPr>
    </w:p>
    <w:p w14:paraId="1C412A4E" w14:textId="661FD05F" w:rsidR="00F323EE" w:rsidRDefault="00A93C84" w:rsidP="00491158">
      <w:pPr>
        <w:ind w:left="-5"/>
        <w:rPr>
          <w:b/>
          <w:bCs/>
        </w:rPr>
      </w:pPr>
      <w:r w:rsidRPr="00A93C84">
        <w:rPr>
          <w:b/>
          <w:bCs/>
        </w:rPr>
        <w:t>Discussion and action on approval of water conservation rates study.</w:t>
      </w:r>
    </w:p>
    <w:p w14:paraId="6D89C212" w14:textId="58E72C84" w:rsidR="00DA48FA" w:rsidRDefault="00DA48FA" w:rsidP="00491158">
      <w:pPr>
        <w:ind w:left="-5"/>
        <w:rPr>
          <w:b/>
          <w:bCs/>
        </w:rPr>
      </w:pPr>
    </w:p>
    <w:p w14:paraId="2327DAF3" w14:textId="7AD82B55" w:rsidR="00B60A30" w:rsidRDefault="00DA48FA" w:rsidP="00B60A30">
      <w:pPr>
        <w:spacing w:line="480" w:lineRule="auto"/>
        <w:ind w:left="-5"/>
      </w:pPr>
      <w:r>
        <w:tab/>
      </w:r>
      <w:r w:rsidRPr="00DA48FA">
        <w:tab/>
      </w:r>
      <w:r w:rsidRPr="00DA48FA">
        <w:tab/>
        <w:t xml:space="preserve">Mr. Thomas Faulk </w:t>
      </w:r>
      <w:r>
        <w:t>referred the board to tab [3].  Mr. Fa</w:t>
      </w:r>
      <w:r w:rsidR="00B60A30">
        <w:t xml:space="preserve">ulk </w:t>
      </w:r>
      <w:r w:rsidRPr="00DA48FA">
        <w:t>stated that he had talked to Randy Clark with</w:t>
      </w:r>
      <w:r w:rsidR="00B60A30">
        <w:t xml:space="preserve"> Oklahoma Rural Water</w:t>
      </w:r>
      <w:r w:rsidRPr="00DA48FA">
        <w:t>.</w:t>
      </w:r>
      <w:r w:rsidR="00B60A30">
        <w:t xml:space="preserve"> </w:t>
      </w:r>
      <w:r w:rsidRPr="00DA48FA">
        <w:t xml:space="preserve"> Mr</w:t>
      </w:r>
      <w:r w:rsidR="00B60A30">
        <w:t>.</w:t>
      </w:r>
      <w:r w:rsidRPr="00DA48FA">
        <w:t xml:space="preserve"> Clark is stating that he can do a rate study for the district and provide a recommendation on what the district could do</w:t>
      </w:r>
      <w:r w:rsidR="00066F36">
        <w:t xml:space="preserve"> to add a conservation rate to the district</w:t>
      </w:r>
      <w:r w:rsidRPr="00DA48FA">
        <w:t xml:space="preserve">. </w:t>
      </w:r>
      <w:r w:rsidR="00066F36">
        <w:t xml:space="preserve"> Advantages to the pricing </w:t>
      </w:r>
      <w:proofErr w:type="gramStart"/>
      <w:r w:rsidR="00066F36">
        <w:t>structure  encourages</w:t>
      </w:r>
      <w:proofErr w:type="gramEnd"/>
      <w:r w:rsidR="00066F36">
        <w:t xml:space="preserve"> conservation of water, helps avoid water shortages during high demand months, Higher volume users pay higher prices, and Lower volume users pay lower prices.  </w:t>
      </w:r>
      <w:r w:rsidRPr="00DA48FA">
        <w:t xml:space="preserve"> </w:t>
      </w:r>
      <w:r w:rsidR="00B60A30">
        <w:t>Mr. Chad Jester Entered a Motion to approve the study of water conservation rates.  Mr. Terry Hurst Entered a Second to the motion.  Roll Call:</w:t>
      </w:r>
      <w:r w:rsidR="00B60A30" w:rsidRPr="00B60A30">
        <w:t xml:space="preserve"> </w:t>
      </w:r>
      <w:r w:rsidR="00B60A30">
        <w:t>Mr. Charles Stinnett, yes; Mr. Gary Rogers, yes; Mr. Jim Self, yes, Mr. Terry Hurst, yes, Mr. Chad Jester, yes.</w:t>
      </w:r>
    </w:p>
    <w:p w14:paraId="0B53FBF2" w14:textId="5844775D" w:rsidR="00A93C84" w:rsidRDefault="00B60A30" w:rsidP="00B60A30">
      <w:pPr>
        <w:spacing w:line="480" w:lineRule="auto"/>
        <w:ind w:left="-5"/>
        <w:rPr>
          <w:b/>
          <w:bCs/>
        </w:rPr>
      </w:pPr>
      <w:r>
        <w:t xml:space="preserve">The approval of the study of water conservation rates, stands approved as presented.  </w:t>
      </w:r>
    </w:p>
    <w:p w14:paraId="70D4D45C" w14:textId="77777777" w:rsidR="00F07E19" w:rsidRDefault="00F07E19" w:rsidP="00F323EE">
      <w:pPr>
        <w:spacing w:line="480" w:lineRule="auto"/>
        <w:ind w:left="-15" w:firstLine="0"/>
      </w:pPr>
      <w:bookmarkStart w:id="5" w:name="_Hlk106266924"/>
    </w:p>
    <w:bookmarkEnd w:id="5"/>
    <w:p w14:paraId="0E628966" w14:textId="293E2EB2" w:rsidR="00F323EE" w:rsidRDefault="00F04993" w:rsidP="00F04993">
      <w:pPr>
        <w:ind w:left="0" w:firstLine="0"/>
        <w:rPr>
          <w:b/>
          <w:bCs/>
        </w:rPr>
      </w:pPr>
      <w:r>
        <w:rPr>
          <w:b/>
          <w:bCs/>
        </w:rPr>
        <w:t xml:space="preserve">Discussion and action on approval of </w:t>
      </w:r>
      <w:r w:rsidR="00A702A3">
        <w:rPr>
          <w:b/>
          <w:bCs/>
        </w:rPr>
        <w:t>pay request #1</w:t>
      </w:r>
      <w:r w:rsidR="00066F36">
        <w:rPr>
          <w:b/>
          <w:bCs/>
        </w:rPr>
        <w:t>6</w:t>
      </w:r>
      <w:r w:rsidR="00A702A3">
        <w:rPr>
          <w:b/>
          <w:bCs/>
        </w:rPr>
        <w:t xml:space="preserve"> for 101</w:t>
      </w:r>
      <w:r w:rsidR="00A702A3" w:rsidRPr="00A702A3">
        <w:rPr>
          <w:b/>
          <w:bCs/>
          <w:vertAlign w:val="superscript"/>
        </w:rPr>
        <w:t>st</w:t>
      </w:r>
      <w:r w:rsidR="00A702A3">
        <w:rPr>
          <w:b/>
          <w:bCs/>
        </w:rPr>
        <w:t xml:space="preserve"> Street relocation project for the amount of $</w:t>
      </w:r>
      <w:r w:rsidR="00066F36">
        <w:rPr>
          <w:b/>
          <w:bCs/>
        </w:rPr>
        <w:t>153</w:t>
      </w:r>
      <w:r w:rsidR="00A702A3">
        <w:rPr>
          <w:b/>
          <w:bCs/>
        </w:rPr>
        <w:t>,</w:t>
      </w:r>
      <w:r w:rsidR="00066F36">
        <w:rPr>
          <w:b/>
          <w:bCs/>
        </w:rPr>
        <w:t>923</w:t>
      </w:r>
      <w:r w:rsidR="00A702A3">
        <w:rPr>
          <w:b/>
          <w:bCs/>
        </w:rPr>
        <w:t>.</w:t>
      </w:r>
      <w:r w:rsidR="00066F36">
        <w:rPr>
          <w:b/>
          <w:bCs/>
        </w:rPr>
        <w:t>75</w:t>
      </w:r>
    </w:p>
    <w:p w14:paraId="2488B2AD" w14:textId="470D13B5" w:rsidR="00F07E19" w:rsidRDefault="00F07E19" w:rsidP="00F07E19">
      <w:pPr>
        <w:spacing w:after="314" w:line="480" w:lineRule="auto"/>
        <w:ind w:left="0" w:firstLine="0"/>
      </w:pPr>
      <w:r>
        <w:rPr>
          <w:b/>
          <w:bCs/>
        </w:rPr>
        <w:tab/>
      </w:r>
      <w:r>
        <w:t xml:space="preserve">Mr. Faulk referred the Board to [Tab 4].  Mr. Ryan Smith stated that part of this request is </w:t>
      </w:r>
      <w:r w:rsidR="00087CA8">
        <w:t xml:space="preserve">for work done from </w:t>
      </w:r>
      <w:r w:rsidR="00066F36">
        <w:t>June</w:t>
      </w:r>
      <w:r w:rsidR="00087CA8">
        <w:t xml:space="preserve"> 26</w:t>
      </w:r>
      <w:r w:rsidR="00087CA8" w:rsidRPr="00087CA8">
        <w:rPr>
          <w:vertAlign w:val="superscript"/>
        </w:rPr>
        <w:t>th</w:t>
      </w:r>
      <w:r w:rsidR="00087CA8">
        <w:t xml:space="preserve"> to Ju</w:t>
      </w:r>
      <w:r w:rsidR="00066F36">
        <w:t>ly</w:t>
      </w:r>
      <w:r w:rsidR="00087CA8">
        <w:t xml:space="preserve"> 25</w:t>
      </w:r>
      <w:r w:rsidR="00087CA8" w:rsidRPr="00087CA8">
        <w:rPr>
          <w:vertAlign w:val="superscript"/>
        </w:rPr>
        <w:t>th</w:t>
      </w:r>
      <w:r>
        <w:t>.</w:t>
      </w:r>
      <w:r w:rsidR="00066F36">
        <w:t xml:space="preserve"> </w:t>
      </w:r>
      <w:r>
        <w:t xml:space="preserve"> </w:t>
      </w:r>
      <w:r w:rsidR="00087CA8">
        <w:t>Pay Request 1</w:t>
      </w:r>
      <w:r w:rsidR="00066F36">
        <w:t>6</w:t>
      </w:r>
      <w:r w:rsidR="00087CA8">
        <w:t xml:space="preserve"> includes payment for Cook Consulting in the amount of $</w:t>
      </w:r>
      <w:r w:rsidR="00066F36">
        <w:t>153,923.75</w:t>
      </w:r>
      <w:r w:rsidR="00087CA8">
        <w:t>.</w:t>
      </w:r>
      <w:r>
        <w:t xml:space="preserve"> </w:t>
      </w:r>
      <w:r w:rsidR="00087CA8">
        <w:t xml:space="preserve"> </w:t>
      </w:r>
      <w:r>
        <w:t xml:space="preserve">Mr. </w:t>
      </w:r>
      <w:r w:rsidR="00066F36">
        <w:t>Gary Rogers</w:t>
      </w:r>
      <w:r>
        <w:t xml:space="preserve"> entered a Motion t</w:t>
      </w:r>
      <w:r w:rsidR="00087CA8">
        <w:t>o approve pay request #1</w:t>
      </w:r>
      <w:r w:rsidR="00066F36">
        <w:t>6</w:t>
      </w:r>
      <w:r w:rsidR="00087CA8">
        <w:t xml:space="preserve"> for 101</w:t>
      </w:r>
      <w:r w:rsidR="00087CA8" w:rsidRPr="00087CA8">
        <w:rPr>
          <w:vertAlign w:val="superscript"/>
        </w:rPr>
        <w:t>st</w:t>
      </w:r>
      <w:r w:rsidR="00087CA8">
        <w:t xml:space="preserve"> Street relocation project for the amount of $</w:t>
      </w:r>
      <w:r w:rsidR="00066F36">
        <w:t>153,923.75</w:t>
      </w:r>
      <w:r w:rsidR="00087CA8">
        <w:t xml:space="preserve"> to be a</w:t>
      </w:r>
      <w:r>
        <w:t>pproved; Mr.</w:t>
      </w:r>
      <w:r w:rsidR="00487711">
        <w:t xml:space="preserve"> </w:t>
      </w:r>
      <w:r w:rsidR="00066F36">
        <w:t>Gary Rogers</w:t>
      </w:r>
      <w:r>
        <w:t xml:space="preserve"> Entered a Second to the Motion.  </w:t>
      </w:r>
    </w:p>
    <w:p w14:paraId="2B3B5FD4" w14:textId="76F44A40" w:rsidR="00F07E19" w:rsidRDefault="00F07E19" w:rsidP="00F07E19">
      <w:pPr>
        <w:spacing w:line="480" w:lineRule="auto"/>
        <w:ind w:left="-5"/>
      </w:pPr>
      <w:r>
        <w:t xml:space="preserve">Roll Call: Mr. Jim Self, yes; Mr. Gary Rogers, yes; Mr. Charles Stinnett yes; Mr. Terry Hurst, </w:t>
      </w:r>
      <w:r w:rsidR="007D2495">
        <w:t>yes</w:t>
      </w:r>
      <w:r>
        <w:t xml:space="preserve">, Mr. Chad Jester, yes. </w:t>
      </w:r>
    </w:p>
    <w:p w14:paraId="1FD81EB6" w14:textId="3F657CB9" w:rsidR="00F07E19" w:rsidRDefault="00F07E19" w:rsidP="00F07E19">
      <w:pPr>
        <w:spacing w:line="480" w:lineRule="auto"/>
        <w:ind w:left="-15" w:firstLine="0"/>
      </w:pPr>
      <w:r>
        <w:lastRenderedPageBreak/>
        <w:t xml:space="preserve">The Motion to </w:t>
      </w:r>
      <w:r w:rsidR="00087CA8">
        <w:t>approve pay request #1</w:t>
      </w:r>
      <w:r w:rsidR="00FB4877">
        <w:t>6</w:t>
      </w:r>
      <w:r w:rsidR="00087CA8">
        <w:t xml:space="preserve"> for 101</w:t>
      </w:r>
      <w:r w:rsidR="00087CA8" w:rsidRPr="00087CA8">
        <w:rPr>
          <w:vertAlign w:val="superscript"/>
        </w:rPr>
        <w:t>st</w:t>
      </w:r>
      <w:r w:rsidR="00087CA8">
        <w:t xml:space="preserve"> Street relocation project for the amount of $</w:t>
      </w:r>
      <w:r w:rsidR="00FB4877">
        <w:t>153,923.75</w:t>
      </w:r>
      <w:r w:rsidR="006029F3">
        <w:rPr>
          <w:b/>
          <w:bCs/>
        </w:rPr>
        <w:t xml:space="preserve">, </w:t>
      </w:r>
      <w:r>
        <w:t>stands approved as presented.</w:t>
      </w:r>
    </w:p>
    <w:p w14:paraId="0C814721" w14:textId="411EE5AA" w:rsidR="00F07E19" w:rsidRDefault="00F07E19" w:rsidP="00F04993">
      <w:pPr>
        <w:ind w:left="0" w:firstLine="0"/>
        <w:rPr>
          <w:b/>
          <w:bCs/>
        </w:rPr>
      </w:pPr>
    </w:p>
    <w:p w14:paraId="06463C2E" w14:textId="4F7F6C0E" w:rsidR="00F07E19" w:rsidRDefault="00F07E19" w:rsidP="00F04993">
      <w:pPr>
        <w:ind w:left="0" w:firstLine="0"/>
        <w:rPr>
          <w:b/>
          <w:bCs/>
        </w:rPr>
      </w:pPr>
    </w:p>
    <w:p w14:paraId="66612987" w14:textId="38831515" w:rsidR="00F07E19" w:rsidRDefault="00F07E19" w:rsidP="00F04993">
      <w:pPr>
        <w:ind w:left="0" w:firstLine="0"/>
      </w:pPr>
      <w:r>
        <w:rPr>
          <w:b/>
          <w:bCs/>
        </w:rPr>
        <w:tab/>
      </w:r>
    </w:p>
    <w:p w14:paraId="648794EE" w14:textId="4D02A1CC" w:rsidR="00310F55" w:rsidRDefault="00310F55">
      <w:pPr>
        <w:spacing w:after="314" w:line="259" w:lineRule="auto"/>
        <w:ind w:left="0" w:firstLine="0"/>
        <w:rPr>
          <w:b/>
          <w:bCs/>
        </w:rPr>
      </w:pPr>
      <w:r>
        <w:rPr>
          <w:b/>
          <w:bCs/>
        </w:rPr>
        <w:t xml:space="preserve">Discussion and action on approval </w:t>
      </w:r>
      <w:r w:rsidR="00A702A3">
        <w:rPr>
          <w:b/>
          <w:bCs/>
        </w:rPr>
        <w:t>of Disbursement Request #</w:t>
      </w:r>
      <w:r w:rsidR="00FB4877">
        <w:rPr>
          <w:b/>
          <w:bCs/>
        </w:rPr>
        <w:t>6</w:t>
      </w:r>
      <w:r w:rsidR="00A702A3">
        <w:rPr>
          <w:b/>
          <w:bCs/>
        </w:rPr>
        <w:t xml:space="preserve"> </w:t>
      </w:r>
      <w:r w:rsidR="00FB4877">
        <w:rPr>
          <w:b/>
          <w:bCs/>
        </w:rPr>
        <w:t xml:space="preserve">for WWTP, </w:t>
      </w:r>
      <w:proofErr w:type="spellStart"/>
      <w:r w:rsidR="00FB4877">
        <w:rPr>
          <w:b/>
          <w:bCs/>
        </w:rPr>
        <w:t>Daris</w:t>
      </w:r>
      <w:proofErr w:type="spellEnd"/>
      <w:r w:rsidR="00FB4877">
        <w:rPr>
          <w:b/>
          <w:bCs/>
        </w:rPr>
        <w:t xml:space="preserve"> Contractors for $418,945.35.</w:t>
      </w:r>
    </w:p>
    <w:p w14:paraId="74647085" w14:textId="14BC9BB1" w:rsidR="00310F55" w:rsidRDefault="00587B55" w:rsidP="000E7A9C">
      <w:pPr>
        <w:spacing w:after="314" w:line="480" w:lineRule="auto"/>
        <w:ind w:left="0" w:firstLine="0"/>
        <w:rPr>
          <w:b/>
          <w:bCs/>
        </w:rPr>
      </w:pPr>
      <w:r>
        <w:rPr>
          <w:b/>
          <w:bCs/>
        </w:rPr>
        <w:tab/>
      </w:r>
      <w:bookmarkStart w:id="6" w:name="_Hlk71708150"/>
      <w:r w:rsidR="000E7A9C">
        <w:t xml:space="preserve">Mr. </w:t>
      </w:r>
      <w:r w:rsidR="00BB00AB">
        <w:t>Faulk</w:t>
      </w:r>
      <w:r w:rsidR="000E7A9C">
        <w:t xml:space="preserve"> referred the Board to [Tab </w:t>
      </w:r>
      <w:r w:rsidR="006029F3">
        <w:t>5</w:t>
      </w:r>
      <w:r w:rsidR="000E7A9C">
        <w:t xml:space="preserve">].  </w:t>
      </w:r>
      <w:bookmarkEnd w:id="6"/>
      <w:r w:rsidR="000E7A9C">
        <w:t>Mr. R</w:t>
      </w:r>
      <w:r w:rsidR="00AE3F64">
        <w:t>yan Smith</w:t>
      </w:r>
      <w:r w:rsidR="000E7A9C">
        <w:t xml:space="preserve"> stated that pay request #</w:t>
      </w:r>
      <w:r w:rsidR="00FB4877">
        <w:t>6</w:t>
      </w:r>
      <w:r w:rsidR="000E7A9C">
        <w:t xml:space="preserve"> is for $</w:t>
      </w:r>
      <w:r w:rsidR="00FB4877">
        <w:t>418,945.35</w:t>
      </w:r>
      <w:r w:rsidR="004515E3">
        <w:t xml:space="preserve"> </w:t>
      </w:r>
      <w:r w:rsidR="000E7A9C">
        <w:t xml:space="preserve">to </w:t>
      </w:r>
      <w:proofErr w:type="spellStart"/>
      <w:r w:rsidR="00A70F2F">
        <w:t>Daris</w:t>
      </w:r>
      <w:proofErr w:type="spellEnd"/>
      <w:r w:rsidR="00A70F2F">
        <w:t xml:space="preserve"> Contractors</w:t>
      </w:r>
      <w:r w:rsidR="00F2247D">
        <w:t>.</w:t>
      </w:r>
    </w:p>
    <w:p w14:paraId="3C1A5415" w14:textId="2C1B3EBF" w:rsidR="0089024B" w:rsidRDefault="00922816" w:rsidP="0089024B">
      <w:pPr>
        <w:spacing w:after="2" w:line="474" w:lineRule="auto"/>
        <w:ind w:left="-15" w:firstLine="720"/>
      </w:pPr>
      <w:bookmarkStart w:id="7" w:name="_Hlk90463139"/>
      <w:bookmarkStart w:id="8" w:name="_Hlk85545420"/>
      <w:r>
        <w:t xml:space="preserve">After discussion, </w:t>
      </w:r>
      <w:r w:rsidR="0089024B">
        <w:t xml:space="preserve">Mr. </w:t>
      </w:r>
      <w:r w:rsidR="00FB4877">
        <w:t>Chad Jester</w:t>
      </w:r>
      <w:r w:rsidR="0089024B">
        <w:t xml:space="preserve"> entered a Motion that Pay Requisition #</w:t>
      </w:r>
      <w:r w:rsidR="00FB4877">
        <w:t>6</w:t>
      </w:r>
      <w:r w:rsidR="0089024B">
        <w:t xml:space="preserve"> in the amount of </w:t>
      </w:r>
      <w:r w:rsidR="00C944C6">
        <w:t>$</w:t>
      </w:r>
      <w:r w:rsidR="00FB4877">
        <w:t>418,945.35</w:t>
      </w:r>
      <w:r w:rsidR="0089024B">
        <w:t xml:space="preserve"> </w:t>
      </w:r>
      <w:r w:rsidR="00A70F2F" w:rsidRPr="00A70F2F">
        <w:t xml:space="preserve">for billing of the WWTP project to </w:t>
      </w:r>
      <w:proofErr w:type="spellStart"/>
      <w:r w:rsidR="00A70F2F" w:rsidRPr="00A70F2F">
        <w:t>Daris</w:t>
      </w:r>
      <w:proofErr w:type="spellEnd"/>
      <w:r w:rsidR="00A70F2F" w:rsidRPr="00A70F2F">
        <w:t xml:space="preserve"> </w:t>
      </w:r>
      <w:proofErr w:type="spellStart"/>
      <w:r w:rsidR="00A70F2F" w:rsidRPr="00A70F2F">
        <w:t>Contractors</w:t>
      </w:r>
      <w:r w:rsidR="00FB4877">
        <w:t>to</w:t>
      </w:r>
      <w:proofErr w:type="spellEnd"/>
      <w:r w:rsidR="00FB4877">
        <w:t xml:space="preserve"> be app</w:t>
      </w:r>
      <w:r w:rsidR="0089024B">
        <w:t xml:space="preserve">roved; Mr. </w:t>
      </w:r>
      <w:r w:rsidR="00C944C6">
        <w:t>Gary Rogers</w:t>
      </w:r>
      <w:r w:rsidR="0089024B">
        <w:t xml:space="preserve"> Entered a Second to the Motion.  </w:t>
      </w:r>
    </w:p>
    <w:p w14:paraId="19AF8457" w14:textId="2ECE6A4E" w:rsidR="0089024B" w:rsidRDefault="0089024B" w:rsidP="00C31B05">
      <w:pPr>
        <w:spacing w:line="480" w:lineRule="auto"/>
        <w:ind w:left="-5"/>
      </w:pPr>
      <w:bookmarkStart w:id="9" w:name="_Hlk97717164"/>
      <w:r>
        <w:t xml:space="preserve">Roll Call: Mr. Jim Self, </w:t>
      </w:r>
      <w:r w:rsidR="00F94AF5">
        <w:t>yes</w:t>
      </w:r>
      <w:r>
        <w:t>; Mr. Gary Rogers, yes; Mr. Charles Stinnett yes;</w:t>
      </w:r>
      <w:r w:rsidR="00AE3F64">
        <w:t xml:space="preserve"> Mr. Terry Hurst, </w:t>
      </w:r>
      <w:r w:rsidR="007D2495">
        <w:t>yes</w:t>
      </w:r>
      <w:r w:rsidR="00922816">
        <w:t>, Mr. Chad Jester, yes</w:t>
      </w:r>
      <w:bookmarkEnd w:id="9"/>
      <w:r w:rsidR="00922816">
        <w:t>.</w:t>
      </w:r>
      <w:r>
        <w:t xml:space="preserve"> </w:t>
      </w:r>
    </w:p>
    <w:p w14:paraId="7D74C934" w14:textId="2218ABC2" w:rsidR="0089024B" w:rsidRDefault="00C31B05" w:rsidP="00546544">
      <w:pPr>
        <w:spacing w:line="480" w:lineRule="auto"/>
        <w:ind w:left="-15" w:firstLine="0"/>
      </w:pPr>
      <w:r>
        <w:t xml:space="preserve">The Motion to approve </w:t>
      </w:r>
      <w:r w:rsidR="00A70F2F" w:rsidRPr="00A70F2F">
        <w:t>Pay Requisition #</w:t>
      </w:r>
      <w:r w:rsidR="00FB4877">
        <w:t>6</w:t>
      </w:r>
      <w:r w:rsidR="00A70F2F" w:rsidRPr="00A70F2F">
        <w:t xml:space="preserve"> in the amount of $</w:t>
      </w:r>
      <w:r w:rsidR="00FB4877">
        <w:t>418,945.35</w:t>
      </w:r>
      <w:r w:rsidR="00A70F2F" w:rsidRPr="00A70F2F">
        <w:t xml:space="preserve"> for billing of the WWTP project to </w:t>
      </w:r>
      <w:proofErr w:type="spellStart"/>
      <w:r w:rsidR="00A70F2F" w:rsidRPr="00A70F2F">
        <w:t>Daris</w:t>
      </w:r>
      <w:proofErr w:type="spellEnd"/>
      <w:r w:rsidR="00A70F2F" w:rsidRPr="00A70F2F">
        <w:t xml:space="preserve"> Contractors</w:t>
      </w:r>
      <w:r>
        <w:t>, stands approved as presented</w:t>
      </w:r>
      <w:r w:rsidR="00DA10BA">
        <w:t>.</w:t>
      </w:r>
    </w:p>
    <w:bookmarkEnd w:id="7"/>
    <w:bookmarkEnd w:id="8"/>
    <w:p w14:paraId="187A0758" w14:textId="7C502717" w:rsidR="00773762" w:rsidRPr="00773762" w:rsidRDefault="00773762" w:rsidP="00503C81">
      <w:pPr>
        <w:spacing w:line="480" w:lineRule="auto"/>
        <w:ind w:left="0" w:firstLine="0"/>
        <w:rPr>
          <w:b/>
          <w:bCs/>
        </w:rPr>
      </w:pPr>
      <w:r>
        <w:rPr>
          <w:b/>
          <w:bCs/>
        </w:rPr>
        <w:tab/>
      </w:r>
    </w:p>
    <w:p w14:paraId="40D582E0" w14:textId="482AEBBF" w:rsidR="001820D5" w:rsidRPr="00503C81" w:rsidRDefault="0061645B" w:rsidP="00503C81">
      <w:pPr>
        <w:spacing w:line="480" w:lineRule="auto"/>
        <w:ind w:left="0" w:firstLine="0"/>
        <w:rPr>
          <w:b/>
          <w:bCs/>
        </w:rPr>
      </w:pPr>
      <w:r>
        <w:rPr>
          <w:b/>
        </w:rPr>
        <w:t xml:space="preserve">Discussion and review on Water plant and distribution issues. </w:t>
      </w:r>
    </w:p>
    <w:p w14:paraId="1898DCE1" w14:textId="07B856CA" w:rsidR="00757297" w:rsidRPr="006A2627" w:rsidRDefault="0061645B" w:rsidP="006A2627">
      <w:pPr>
        <w:spacing w:after="81" w:line="476" w:lineRule="auto"/>
        <w:ind w:left="-5"/>
        <w:rPr>
          <w:b/>
        </w:rPr>
      </w:pPr>
      <w:r>
        <w:rPr>
          <w:b/>
        </w:rPr>
        <w:t xml:space="preserve"> </w:t>
      </w:r>
      <w:r>
        <w:rPr>
          <w:b/>
        </w:rPr>
        <w:tab/>
      </w:r>
      <w:r>
        <w:t>Mr. Rick Lang</w:t>
      </w:r>
      <w:r w:rsidR="006062D7">
        <w:t xml:space="preserve"> stated</w:t>
      </w:r>
      <w:r w:rsidR="00F31F8D">
        <w:t xml:space="preserve"> </w:t>
      </w:r>
      <w:r w:rsidR="00757297">
        <w:t xml:space="preserve">that </w:t>
      </w:r>
      <w:r w:rsidR="001E35BD">
        <w:t xml:space="preserve">we </w:t>
      </w:r>
      <w:r w:rsidR="00FB4877">
        <w:t>are trying to work out a plan</w:t>
      </w:r>
      <w:r w:rsidR="00F73575">
        <w:t xml:space="preserve"> on the chemicals.  The one thing that we have not looked at is the sand in the new filters.  The sand has not been changed out since the new plant was built in 2006.  The carbon has been changed out but it is probably needing changed out as well.  The district will not change out the filter media until the winter months.  There are two air </w:t>
      </w:r>
      <w:r w:rsidR="00F73575">
        <w:lastRenderedPageBreak/>
        <w:t xml:space="preserve">conditioners in the pump rooms where the VFD’s </w:t>
      </w:r>
      <w:r w:rsidR="00F87604">
        <w:t>that are not working.</w:t>
      </w:r>
      <w:r w:rsidR="00F73575">
        <w:t xml:space="preserve">  T</w:t>
      </w:r>
      <w:r w:rsidR="001702BB">
        <w:t>he</w:t>
      </w:r>
      <w:r w:rsidR="00F73575">
        <w:t xml:space="preserve"> repair is</w:t>
      </w:r>
      <w:r w:rsidR="001702BB">
        <w:t xml:space="preserve"> estimated to</w:t>
      </w:r>
      <w:r w:rsidR="00F73575">
        <w:t xml:space="preserve"> approximately </w:t>
      </w:r>
      <w:r w:rsidR="001702BB">
        <w:t xml:space="preserve">be around </w:t>
      </w:r>
      <w:r w:rsidR="00F73575">
        <w:t>$</w:t>
      </w:r>
      <w:r w:rsidR="001702BB">
        <w:t>13</w:t>
      </w:r>
      <w:r w:rsidR="00F73575">
        <w:t>,000</w:t>
      </w:r>
      <w:r w:rsidR="001702BB">
        <w:t xml:space="preserve">.  </w:t>
      </w:r>
      <w:r w:rsidR="001E35BD">
        <w:t xml:space="preserve">  </w:t>
      </w:r>
      <w:r w:rsidR="00B85CCA">
        <w:t xml:space="preserve">  </w:t>
      </w:r>
    </w:p>
    <w:p w14:paraId="6AAAF631" w14:textId="7CA430B4" w:rsidR="001820D5" w:rsidRDefault="003B4782" w:rsidP="006779BE">
      <w:pPr>
        <w:spacing w:after="81" w:line="476" w:lineRule="auto"/>
        <w:ind w:left="-5" w:firstLine="725"/>
      </w:pPr>
      <w:r>
        <w:t xml:space="preserve">  </w:t>
      </w:r>
      <w:r w:rsidR="0061645B">
        <w:t xml:space="preserve">No questions or discussion arose on the Water Plant and Distribution and no action was required at this time. </w:t>
      </w:r>
    </w:p>
    <w:p w14:paraId="3BB3A72B" w14:textId="5EE82C97" w:rsidR="001820D5" w:rsidRDefault="0061645B">
      <w:pPr>
        <w:spacing w:after="235" w:line="259" w:lineRule="auto"/>
        <w:ind w:left="720" w:firstLine="0"/>
      </w:pPr>
      <w:r>
        <w:t xml:space="preserve"> </w:t>
      </w:r>
    </w:p>
    <w:p w14:paraId="64829952" w14:textId="7CD739E1" w:rsidR="001820D5" w:rsidRDefault="0061645B" w:rsidP="00DF6C3C">
      <w:pPr>
        <w:spacing w:after="234" w:line="259" w:lineRule="auto"/>
        <w:ind w:left="0" w:firstLine="0"/>
      </w:pPr>
      <w:r>
        <w:rPr>
          <w:b/>
        </w:rPr>
        <w:t xml:space="preserve">Discussion and Review on Waste Water Plant and collection issues. </w:t>
      </w:r>
    </w:p>
    <w:p w14:paraId="0140DA5A" w14:textId="1ED45D5D" w:rsidR="001820D5" w:rsidRDefault="0061645B">
      <w:pPr>
        <w:spacing w:after="0" w:line="475" w:lineRule="auto"/>
        <w:ind w:left="-15" w:firstLine="720"/>
      </w:pPr>
      <w:r>
        <w:t>Mr. Rick Lang stated</w:t>
      </w:r>
      <w:r w:rsidR="00BC6CD8">
        <w:t xml:space="preserve"> </w:t>
      </w:r>
      <w:r w:rsidR="00527A0D">
        <w:t>that</w:t>
      </w:r>
      <w:r w:rsidR="007815DC">
        <w:t xml:space="preserve"> </w:t>
      </w:r>
      <w:r w:rsidR="001702BB">
        <w:t>things are running well right now.  We will be accepting</w:t>
      </w:r>
      <w:r w:rsidR="00F87604">
        <w:t xml:space="preserve"> the</w:t>
      </w:r>
      <w:r w:rsidR="001702BB">
        <w:t xml:space="preserve"> East Village</w:t>
      </w:r>
      <w:r w:rsidR="00F87604">
        <w:t xml:space="preserve"> Sewer</w:t>
      </w:r>
      <w:r w:rsidR="001702BB">
        <w:t xml:space="preserve"> Pump</w:t>
      </w:r>
      <w:r w:rsidR="00F87604">
        <w:t xml:space="preserve"> lift</w:t>
      </w:r>
      <w:r w:rsidR="001702BB">
        <w:t xml:space="preserve"> station in a few weeks.  Wagoner County Rural Water 5 will be collecting the payments</w:t>
      </w:r>
      <w:r w:rsidR="00BE3214">
        <w:t xml:space="preserve"> for the sewer with a 6% collection fee.  </w:t>
      </w:r>
      <w:r w:rsidR="00493B76">
        <w:t xml:space="preserve"> </w:t>
      </w:r>
      <w:r>
        <w:t xml:space="preserve">After discussion, Mr. Lang said he had no additional information; no discussion ensued and no action was required. </w:t>
      </w:r>
    </w:p>
    <w:p w14:paraId="30054FF7" w14:textId="07CC1048" w:rsidR="001820D5" w:rsidRDefault="0061645B">
      <w:pPr>
        <w:spacing w:after="234" w:line="259" w:lineRule="auto"/>
        <w:ind w:left="0" w:firstLine="0"/>
        <w:rPr>
          <w:b/>
        </w:rPr>
      </w:pPr>
      <w:r>
        <w:rPr>
          <w:b/>
        </w:rPr>
        <w:t xml:space="preserve"> </w:t>
      </w:r>
    </w:p>
    <w:p w14:paraId="3A994098" w14:textId="77777777" w:rsidR="003B4782" w:rsidRDefault="003B4782">
      <w:pPr>
        <w:spacing w:after="234" w:line="259" w:lineRule="auto"/>
        <w:ind w:left="0" w:firstLine="0"/>
        <w:rPr>
          <w:b/>
        </w:rPr>
      </w:pPr>
    </w:p>
    <w:p w14:paraId="6E78E0EA" w14:textId="53DD0960" w:rsidR="009E015B" w:rsidRDefault="009E015B">
      <w:pPr>
        <w:spacing w:after="234" w:line="259" w:lineRule="auto"/>
        <w:ind w:left="0" w:firstLine="0"/>
        <w:rPr>
          <w:b/>
        </w:rPr>
      </w:pPr>
    </w:p>
    <w:p w14:paraId="61BD89F4" w14:textId="77777777" w:rsidR="00DF6C3C" w:rsidRDefault="00DF6C3C">
      <w:pPr>
        <w:spacing w:after="234" w:line="259" w:lineRule="auto"/>
        <w:ind w:left="0" w:firstLine="0"/>
        <w:rPr>
          <w:b/>
        </w:rPr>
      </w:pPr>
    </w:p>
    <w:p w14:paraId="56D98315" w14:textId="77777777" w:rsidR="001820D5" w:rsidRDefault="0061645B" w:rsidP="00AE666C">
      <w:pPr>
        <w:spacing w:after="239" w:line="259" w:lineRule="auto"/>
        <w:ind w:left="0" w:firstLine="0"/>
      </w:pPr>
      <w:r>
        <w:rPr>
          <w:b/>
        </w:rPr>
        <w:t xml:space="preserve">Discussion and review on </w:t>
      </w:r>
      <w:proofErr w:type="spellStart"/>
      <w:r>
        <w:rPr>
          <w:b/>
        </w:rPr>
        <w:t>Oneta</w:t>
      </w:r>
      <w:proofErr w:type="spellEnd"/>
      <w:r>
        <w:rPr>
          <w:b/>
        </w:rPr>
        <w:t xml:space="preserve"> power activity. </w:t>
      </w:r>
    </w:p>
    <w:p w14:paraId="7186A57D" w14:textId="0420E491" w:rsidR="001820D5" w:rsidRDefault="0061645B">
      <w:pPr>
        <w:spacing w:after="234" w:line="259" w:lineRule="auto"/>
        <w:ind w:left="46" w:firstLine="0"/>
        <w:jc w:val="center"/>
      </w:pPr>
      <w:bookmarkStart w:id="10" w:name="_Hlk77751164"/>
      <w:r>
        <w:t xml:space="preserve">The District’s Business Manager, Mr. </w:t>
      </w:r>
      <w:r w:rsidR="00527A0D">
        <w:t>Thomas Faulk</w:t>
      </w:r>
      <w:r>
        <w:t xml:space="preserve"> directed the Board’s attention to variances </w:t>
      </w:r>
    </w:p>
    <w:p w14:paraId="5587A14C" w14:textId="4F83C031" w:rsidR="001820D5" w:rsidRDefault="0061645B">
      <w:pPr>
        <w:ind w:left="-5"/>
      </w:pPr>
      <w:r>
        <w:t xml:space="preserve">[Tab </w:t>
      </w:r>
      <w:r w:rsidR="00BE3214">
        <w:t>6</w:t>
      </w:r>
      <w:r>
        <w:t>]</w:t>
      </w:r>
      <w:r w:rsidR="00546C5C">
        <w:t>.</w:t>
      </w:r>
      <w:r>
        <w:t xml:space="preserve"> </w:t>
      </w:r>
      <w:bookmarkEnd w:id="10"/>
      <w:r w:rsidR="00546C5C">
        <w:t>H</w:t>
      </w:r>
      <w:r>
        <w:t xml:space="preserve">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15EB3AE8" w:rsidR="001820D5" w:rsidRDefault="00BE3214">
      <w:pPr>
        <w:spacing w:after="0" w:line="475" w:lineRule="auto"/>
        <w:ind w:left="-5"/>
      </w:pPr>
      <w:r>
        <w:t>637</w:t>
      </w:r>
      <w:r w:rsidR="00493B76">
        <w:t>,</w:t>
      </w:r>
      <w:r w:rsidR="0061645B">
        <w:t>000,000 gallons as compared to the prior year figure of</w:t>
      </w:r>
      <w:r w:rsidR="00BE6AC4">
        <w:t xml:space="preserve"> </w:t>
      </w:r>
      <w:r>
        <w:t>639</w:t>
      </w:r>
      <w:r w:rsidR="0061645B">
        <w:t>,000</w:t>
      </w:r>
      <w:r w:rsidR="006574D3">
        <w:t>,000</w:t>
      </w:r>
      <w:r w:rsidR="0061645B">
        <w:t xml:space="preserve"> gallons, reflecting a decrease of </w:t>
      </w:r>
      <w:r w:rsidR="00493B76">
        <w:t>-</w:t>
      </w:r>
      <w:r>
        <w:t>3.1</w:t>
      </w:r>
      <w:r w:rsidR="0061645B">
        <w:t>%; corresponding revenue for YTD was</w:t>
      </w:r>
      <w:r w:rsidR="00CF1395">
        <w:t xml:space="preserve"> $</w:t>
      </w:r>
      <w:bookmarkStart w:id="11" w:name="_Hlk72401564"/>
      <w:r>
        <w:t>239,848.63</w:t>
      </w:r>
      <w:r w:rsidR="0061645B">
        <w:t xml:space="preserve"> </w:t>
      </w:r>
      <w:bookmarkEnd w:id="11"/>
      <w:r w:rsidR="0061645B">
        <w:t xml:space="preserve">contrasted with </w:t>
      </w:r>
      <w:r w:rsidR="00CF1395">
        <w:t>$</w:t>
      </w:r>
      <w:r>
        <w:t>236,234.93</w:t>
      </w:r>
      <w:r w:rsidR="00CF1395">
        <w:t xml:space="preserve"> </w:t>
      </w:r>
      <w:r w:rsidR="0061645B">
        <w:t xml:space="preserve">for the prior year also, reflecting a percentage of </w:t>
      </w:r>
      <w:r>
        <w:t>in</w:t>
      </w:r>
      <w:r w:rsidR="0061645B">
        <w:t xml:space="preserve">crease at </w:t>
      </w:r>
      <w:r>
        <w:t>+1.5</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55CCEDEF" w:rsidR="00380479" w:rsidRDefault="0061645B" w:rsidP="00BE6AC4">
      <w:pPr>
        <w:ind w:left="-5"/>
      </w:pPr>
      <w:r>
        <w:t xml:space="preserve">required.  </w:t>
      </w:r>
    </w:p>
    <w:p w14:paraId="31D0BFFE" w14:textId="77777777" w:rsidR="00971E63" w:rsidRDefault="00971E63" w:rsidP="00BE6AC4">
      <w:pPr>
        <w:ind w:left="-5"/>
      </w:pPr>
    </w:p>
    <w:p w14:paraId="7A6D6BCE" w14:textId="7C3F84BC" w:rsidR="00950ECD" w:rsidRDefault="00950ECD" w:rsidP="00380479">
      <w:pPr>
        <w:ind w:left="-5"/>
      </w:pPr>
    </w:p>
    <w:p w14:paraId="2BD411D1" w14:textId="77777777" w:rsidR="00BE3214" w:rsidRDefault="00BE3214" w:rsidP="00380479">
      <w:pPr>
        <w:ind w:left="-5"/>
      </w:pPr>
    </w:p>
    <w:p w14:paraId="07E9C910" w14:textId="5BD7E692" w:rsidR="00B5765B" w:rsidRPr="00B5765B" w:rsidRDefault="00B5765B" w:rsidP="00380479">
      <w:pPr>
        <w:ind w:left="-5"/>
        <w:rPr>
          <w:b/>
          <w:bCs/>
        </w:rPr>
      </w:pPr>
    </w:p>
    <w:p w14:paraId="6CE31A19" w14:textId="427660A0" w:rsidR="001820D5" w:rsidRDefault="0061645B" w:rsidP="009E2DEB">
      <w:pPr>
        <w:spacing w:after="314" w:line="259" w:lineRule="auto"/>
        <w:ind w:left="0" w:firstLine="0"/>
      </w:pPr>
      <w:r>
        <w:rPr>
          <w:b/>
        </w:rPr>
        <w:t xml:space="preserve"> Old Business.</w:t>
      </w:r>
      <w:r>
        <w:t xml:space="preserve"> </w:t>
      </w:r>
    </w:p>
    <w:p w14:paraId="29B00CC5" w14:textId="05438AC6" w:rsidR="0073116A" w:rsidRDefault="00950ECD" w:rsidP="00BE3214">
      <w:pPr>
        <w:spacing w:after="1" w:line="474" w:lineRule="auto"/>
        <w:ind w:left="0" w:firstLine="720"/>
      </w:pPr>
      <w:r>
        <w:t>Mr. Rick Lang</w:t>
      </w:r>
      <w:r w:rsidR="000B252E">
        <w:t xml:space="preserve"> </w:t>
      </w:r>
      <w:r w:rsidR="00B97A07">
        <w:t xml:space="preserve">stated that </w:t>
      </w:r>
      <w:r w:rsidR="00A64ADA">
        <w:t>there is no old business</w:t>
      </w:r>
      <w:r w:rsidR="000B252E">
        <w:t xml:space="preserve">.  </w:t>
      </w:r>
      <w:r w:rsidR="008257C1">
        <w:t>N</w:t>
      </w:r>
      <w:r w:rsidR="0061645B">
        <w:t xml:space="preserve">o action was required.  </w:t>
      </w:r>
    </w:p>
    <w:p w14:paraId="682F7ECD" w14:textId="26888832" w:rsidR="0073116A" w:rsidRDefault="0073116A">
      <w:pPr>
        <w:spacing w:after="234" w:line="259" w:lineRule="auto"/>
        <w:ind w:left="0" w:firstLine="0"/>
      </w:pPr>
    </w:p>
    <w:p w14:paraId="53CE655E" w14:textId="31061385" w:rsidR="0073116A" w:rsidRDefault="0073116A">
      <w:pPr>
        <w:spacing w:after="234" w:line="259" w:lineRule="auto"/>
        <w:ind w:left="0" w:firstLine="0"/>
      </w:pPr>
    </w:p>
    <w:p w14:paraId="6DCDE864" w14:textId="69C79F4D" w:rsidR="001820D5" w:rsidRDefault="0061645B" w:rsidP="00FB68C4">
      <w:pPr>
        <w:spacing w:after="234" w:line="259" w:lineRule="auto"/>
        <w:ind w:left="0" w:firstLine="0"/>
      </w:pPr>
      <w:r>
        <w:rPr>
          <w:b/>
        </w:rPr>
        <w:t xml:space="preserve">New Business. </w:t>
      </w:r>
    </w:p>
    <w:p w14:paraId="0F593B3E" w14:textId="4B13BC0F" w:rsidR="001820D5" w:rsidRDefault="0061645B">
      <w:pPr>
        <w:spacing w:after="0" w:line="477" w:lineRule="auto"/>
        <w:ind w:left="-5"/>
      </w:pPr>
      <w:r>
        <w:rPr>
          <w:b/>
        </w:rPr>
        <w:t xml:space="preserve"> </w:t>
      </w:r>
      <w:r>
        <w:rPr>
          <w:b/>
        </w:rPr>
        <w:tab/>
        <w:t>Under the Open Meeting Act, this agenda item is authorized only for matters not known about or which could not have been reasonabl</w:t>
      </w:r>
      <w:r w:rsidR="00A80FDB">
        <w:rPr>
          <w:b/>
        </w:rPr>
        <w:t>y</w:t>
      </w:r>
      <w:r>
        <w:rPr>
          <w:b/>
        </w:rPr>
        <w:t xml:space="preserve"> foreseen prior to the time of posting the agenda or any revised agenda. </w:t>
      </w:r>
    </w:p>
    <w:p w14:paraId="7824ED0E" w14:textId="2ED63B53" w:rsidR="00123B8E" w:rsidRDefault="00863D96" w:rsidP="00123B8E">
      <w:pPr>
        <w:spacing w:after="2" w:line="474" w:lineRule="auto"/>
        <w:ind w:left="-15" w:firstLine="720"/>
      </w:pPr>
      <w:r>
        <w:t xml:space="preserve">Mr. Faulk </w:t>
      </w:r>
      <w:r w:rsidR="000435CB">
        <w:t xml:space="preserve">stated that he </w:t>
      </w:r>
      <w:r w:rsidR="00BE3214">
        <w:t>has been in contact with Arvest and</w:t>
      </w:r>
      <w:r w:rsidR="00A80FDB">
        <w:t xml:space="preserve"> has been told</w:t>
      </w:r>
      <w:r w:rsidR="00BE3214">
        <w:t xml:space="preserve"> that he is not </w:t>
      </w:r>
      <w:proofErr w:type="gramStart"/>
      <w:r w:rsidR="00BE3214">
        <w:t>a</w:t>
      </w:r>
      <w:proofErr w:type="gramEnd"/>
      <w:r w:rsidR="00BE3214">
        <w:t xml:space="preserve"> authorized user.  Mr. Faulk </w:t>
      </w:r>
      <w:r w:rsidR="0066433E">
        <w:t>has been made aware that himself and Rick Lang both need to be authorized users on the Purchasing Card Account</w:t>
      </w:r>
      <w:r w:rsidR="00123B8E">
        <w:t xml:space="preserve"> (ending in 1613)</w:t>
      </w:r>
      <w:r w:rsidR="0066433E">
        <w:t>, Managers Account</w:t>
      </w:r>
      <w:r w:rsidR="00123B8E">
        <w:t xml:space="preserve"> (ending in 8354)</w:t>
      </w:r>
      <w:r w:rsidR="0066433E">
        <w:t>, and Payroll Account</w:t>
      </w:r>
      <w:r w:rsidR="00123B8E">
        <w:t xml:space="preserve"> (ending in 4063)</w:t>
      </w:r>
      <w:r w:rsidR="0066433E">
        <w:t xml:space="preserve">.  Arvest is stating that Mr. Thomas Faulk and Mr. Rick Lang need to update their signature cards on the above accounts and they need to verify that this is what the Board would recommend.  Only board members are on </w:t>
      </w:r>
      <w:r w:rsidR="00C9105A">
        <w:t>all other Arvest bank accounts.</w:t>
      </w:r>
      <w:r w:rsidR="00123B8E">
        <w:t xml:space="preserve">   Following the Board’s review of the</w:t>
      </w:r>
      <w:r w:rsidR="00C9105A">
        <w:t xml:space="preserve"> issue of a</w:t>
      </w:r>
      <w:r w:rsidR="00123B8E">
        <w:t xml:space="preserve">uthorizing Mr. Lang and Mr. Faulk to be added on the three accounts mentioned above, Chairman Stinnett inquired as to any questions or discussion.   Mr. Chad Jester entered a Motion </w:t>
      </w:r>
      <w:r w:rsidR="00AF7BB2">
        <w:t>to add Mr. Faulk &amp; Mr. Lang to the</w:t>
      </w:r>
      <w:r w:rsidR="00AF7BB2" w:rsidRPr="00AF7BB2">
        <w:t xml:space="preserve"> </w:t>
      </w:r>
      <w:r w:rsidR="00AF7BB2">
        <w:t xml:space="preserve">Purchasing Card Account (ending in 1613), Managers Account (ending in 8354), and Payroll Account (ending in 4063).  </w:t>
      </w:r>
      <w:r w:rsidR="00123B8E">
        <w:t xml:space="preserve"> Mr. </w:t>
      </w:r>
      <w:r w:rsidR="00AF7BB2">
        <w:t>Jim Self</w:t>
      </w:r>
      <w:r w:rsidR="00123B8E">
        <w:t xml:space="preserve"> Entered a Second to the Motion.  </w:t>
      </w:r>
    </w:p>
    <w:p w14:paraId="3BA71E22" w14:textId="77777777" w:rsidR="00123B8E" w:rsidRDefault="00123B8E" w:rsidP="00123B8E">
      <w:pPr>
        <w:spacing w:line="480" w:lineRule="auto"/>
        <w:ind w:left="-5"/>
      </w:pPr>
      <w:r>
        <w:t>Roll Call: Mr. Jim Self, yes; Mr. Gary Rogers, yes; Mr. Charles Stinnett yes; Mr. Terry Hurst, yes, Mr. Chad Jester, yes.</w:t>
      </w:r>
    </w:p>
    <w:p w14:paraId="153BD57F" w14:textId="2B427B0C" w:rsidR="00123B8E" w:rsidRDefault="00123B8E" w:rsidP="00123B8E">
      <w:pPr>
        <w:ind w:left="-5"/>
      </w:pPr>
      <w:r>
        <w:t xml:space="preserve"> The Motion to approve</w:t>
      </w:r>
      <w:r w:rsidR="00AF7BB2">
        <w:t xml:space="preserve"> adding Mr. Faulk &amp; Mr. Lang to the</w:t>
      </w:r>
      <w:r w:rsidR="00AF7BB2" w:rsidRPr="00AF7BB2">
        <w:t xml:space="preserve"> </w:t>
      </w:r>
      <w:r w:rsidR="00AF7BB2">
        <w:t xml:space="preserve">Purchasing Card Account (ending in 1613), Managers Account (ending in 8354), and Payroll Account (ending in 4063), </w:t>
      </w:r>
      <w:r>
        <w:t xml:space="preserve">stands approved as presented. </w:t>
      </w:r>
    </w:p>
    <w:p w14:paraId="1DACE55F" w14:textId="337A2621" w:rsidR="00456289" w:rsidRDefault="00456289" w:rsidP="00972C1D">
      <w:pPr>
        <w:spacing w:after="1" w:line="474" w:lineRule="auto"/>
        <w:ind w:left="705" w:firstLine="15"/>
      </w:pPr>
    </w:p>
    <w:p w14:paraId="5CE46592" w14:textId="77777777" w:rsidR="000B252E" w:rsidRDefault="000B252E" w:rsidP="00456289">
      <w:pPr>
        <w:tabs>
          <w:tab w:val="center" w:pos="720"/>
          <w:tab w:val="right" w:pos="9720"/>
        </w:tabs>
        <w:spacing w:after="246" w:line="480" w:lineRule="auto"/>
        <w:ind w:left="0" w:firstLine="0"/>
      </w:pPr>
    </w:p>
    <w:p w14:paraId="5ED309C2" w14:textId="7450492B" w:rsidR="001820D5" w:rsidRPr="00972C1D" w:rsidRDefault="0061645B" w:rsidP="00972C1D">
      <w:pPr>
        <w:spacing w:after="234" w:line="259" w:lineRule="auto"/>
        <w:ind w:left="0" w:firstLine="0"/>
        <w:rPr>
          <w:b/>
        </w:rPr>
      </w:pPr>
      <w:r>
        <w:rPr>
          <w:b/>
        </w:rPr>
        <w:t xml:space="preserve">Discussion and action of the Claims Lists. </w:t>
      </w:r>
    </w:p>
    <w:p w14:paraId="612A50DC" w14:textId="08E0548C" w:rsidR="001820D5" w:rsidRDefault="0061645B">
      <w:pPr>
        <w:spacing w:after="2" w:line="474" w:lineRule="auto"/>
        <w:ind w:left="-15" w:firstLine="720"/>
      </w:pPr>
      <w:r>
        <w:t xml:space="preserve">Mr. </w:t>
      </w:r>
      <w:r w:rsidR="00D87CCD">
        <w:t>Faulk</w:t>
      </w:r>
      <w:r>
        <w:t xml:space="preserve"> directed the Board to the Claims Lists [Tab 1</w:t>
      </w:r>
      <w:r w:rsidR="00946F3E">
        <w:t>2</w:t>
      </w:r>
      <w:r>
        <w:t>].</w:t>
      </w:r>
      <w:r w:rsidR="00EB4DB6">
        <w:t xml:space="preserve"> </w:t>
      </w:r>
      <w:r w:rsidR="00F57AAA">
        <w:t xml:space="preserve"> </w:t>
      </w:r>
      <w:r>
        <w:t xml:space="preserve">Following the Board’s review of the Claims Lists, Chairman Stinnett inquired as to any questions or discussion.   </w:t>
      </w:r>
      <w:bookmarkStart w:id="12" w:name="_Hlk71700207"/>
      <w:r>
        <w:t xml:space="preserve">Mr. </w:t>
      </w:r>
      <w:r w:rsidR="00946F3E">
        <w:t>Jim Self</w:t>
      </w:r>
      <w:r w:rsidR="00FF0F6C">
        <w:t xml:space="preserve"> </w:t>
      </w:r>
      <w:r>
        <w:t xml:space="preserve">entered a Motion that the Claims List be approved; Mr. </w:t>
      </w:r>
      <w:r w:rsidR="00946F3E">
        <w:t>Gary Rogers</w:t>
      </w:r>
      <w:r>
        <w:t xml:space="preserve"> Entered a Second to the Motion.  </w:t>
      </w:r>
    </w:p>
    <w:p w14:paraId="00993672" w14:textId="3C7E2207" w:rsidR="001820D5" w:rsidRDefault="0061645B" w:rsidP="00922816">
      <w:pPr>
        <w:spacing w:line="480" w:lineRule="auto"/>
        <w:ind w:left="-5"/>
      </w:pPr>
      <w:r>
        <w:t xml:space="preserve">Roll Call: Mr. Jim Self, </w:t>
      </w:r>
      <w:r w:rsidR="00972C1D">
        <w:t>yes</w:t>
      </w:r>
      <w:r>
        <w:t xml:space="preserve">; Mr. Gary Rogers, yes; Mr. Charles Stinnett yes; </w:t>
      </w:r>
      <w:r w:rsidR="00914A22">
        <w:t xml:space="preserve">Mr. Terry Hurst, </w:t>
      </w:r>
      <w:r w:rsidR="007D2495">
        <w:t>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2"/>
    <w:p w14:paraId="4FB4D00B" w14:textId="77777777" w:rsidR="00BE015A" w:rsidRDefault="00BE015A" w:rsidP="00BE7016">
      <w:pPr>
        <w:spacing w:after="57" w:line="259" w:lineRule="auto"/>
        <w:ind w:left="0" w:firstLine="0"/>
        <w:rPr>
          <w:b/>
        </w:rPr>
      </w:pPr>
    </w:p>
    <w:p w14:paraId="091F86FC" w14:textId="6CF009CC" w:rsidR="001820D5" w:rsidRDefault="0061645B" w:rsidP="00BE7016">
      <w:pPr>
        <w:spacing w:after="57" w:line="259" w:lineRule="auto"/>
        <w:ind w:left="0" w:firstLine="0"/>
      </w:pPr>
      <w:r>
        <w:rPr>
          <w:b/>
        </w:rPr>
        <w:t xml:space="preserve">Review of Investment Statement. </w:t>
      </w:r>
    </w:p>
    <w:p w14:paraId="198A1511" w14:textId="548C579F" w:rsidR="001820D5" w:rsidRDefault="0061645B">
      <w:pPr>
        <w:spacing w:after="0" w:line="476" w:lineRule="auto"/>
        <w:ind w:left="-15" w:firstLine="720"/>
      </w:pPr>
      <w:r>
        <w:t xml:space="preserve">Mr. </w:t>
      </w:r>
      <w:r w:rsidR="00D87CCD">
        <w:t>Faulk</w:t>
      </w:r>
      <w:r>
        <w:t xml:space="preserve"> referred the Board to the Investment Statement, [tab 1</w:t>
      </w:r>
      <w:r w:rsidR="00946F3E">
        <w:t>3</w:t>
      </w:r>
      <w:r>
        <w:t xml:space="preserve">] to review the information.  As of </w:t>
      </w:r>
      <w:r w:rsidR="00DF6C3C">
        <w:t>Ju</w:t>
      </w:r>
      <w:r w:rsidR="00946F3E">
        <w:t>ly</w:t>
      </w:r>
      <w:r>
        <w:t xml:space="preserve"> </w:t>
      </w:r>
      <w:r w:rsidR="00D87CCD">
        <w:t>2</w:t>
      </w:r>
      <w:r w:rsidR="00946F3E">
        <w:t>9</w:t>
      </w:r>
      <w:r w:rsidR="009077DD">
        <w:t>th</w:t>
      </w:r>
      <w:r w:rsidR="00C56119">
        <w:t>,</w:t>
      </w:r>
      <w:r>
        <w:t xml:space="preserve"> the aggregate value had shown </w:t>
      </w:r>
      <w:r w:rsidR="00946F3E">
        <w:t>an</w:t>
      </w:r>
      <w:r>
        <w:t xml:space="preserve"> </w:t>
      </w:r>
      <w:r w:rsidR="00946F3E">
        <w:t>in</w:t>
      </w:r>
      <w:r>
        <w:t xml:space="preserve">crease in value from </w:t>
      </w:r>
      <w:r>
        <w:rPr>
          <w:u w:val="single" w:color="000000"/>
        </w:rPr>
        <w:t>$</w:t>
      </w:r>
      <w:r w:rsidR="00D87CCD">
        <w:rPr>
          <w:u w:val="single" w:color="000000"/>
        </w:rPr>
        <w:t>7</w:t>
      </w:r>
      <w:r w:rsidR="00946F3E">
        <w:rPr>
          <w:u w:val="single" w:color="000000"/>
        </w:rPr>
        <w:t>09</w:t>
      </w:r>
      <w:r>
        <w:rPr>
          <w:u w:val="single" w:color="000000"/>
        </w:rPr>
        <w:t>,</w:t>
      </w:r>
      <w:r w:rsidR="00946F3E">
        <w:rPr>
          <w:u w:val="single" w:color="000000"/>
        </w:rPr>
        <w:t>379</w:t>
      </w:r>
      <w:r>
        <w:rPr>
          <w:u w:val="single" w:color="000000"/>
        </w:rPr>
        <w:t>.</w:t>
      </w:r>
      <w:r w:rsidR="00946F3E">
        <w:rPr>
          <w:u w:val="single" w:color="000000"/>
        </w:rPr>
        <w:t>30</w:t>
      </w:r>
      <w:r>
        <w:rPr>
          <w:u w:val="single" w:color="000000"/>
        </w:rPr>
        <w:t xml:space="preserve"> </w:t>
      </w:r>
      <w:r>
        <w:t xml:space="preserve">to </w:t>
      </w:r>
    </w:p>
    <w:p w14:paraId="6156E465" w14:textId="0ED39313" w:rsidR="001820D5" w:rsidRDefault="0061645B" w:rsidP="00B35A60">
      <w:pPr>
        <w:spacing w:after="234" w:line="480" w:lineRule="auto"/>
        <w:ind w:left="0" w:firstLine="0"/>
      </w:pPr>
      <w:r>
        <w:rPr>
          <w:u w:val="single" w:color="000000"/>
        </w:rPr>
        <w:t>$</w:t>
      </w:r>
      <w:r w:rsidR="00D87CCD">
        <w:rPr>
          <w:u w:val="single" w:color="000000"/>
        </w:rPr>
        <w:t>7</w:t>
      </w:r>
      <w:r w:rsidR="00946F3E">
        <w:rPr>
          <w:u w:val="single" w:color="000000"/>
        </w:rPr>
        <w:t>24</w:t>
      </w:r>
      <w:r w:rsidR="00D87CCD">
        <w:rPr>
          <w:u w:val="single" w:color="000000"/>
        </w:rPr>
        <w:t>,</w:t>
      </w:r>
      <w:r w:rsidR="00946F3E">
        <w:rPr>
          <w:u w:val="single" w:color="000000"/>
        </w:rPr>
        <w:t>816</w:t>
      </w:r>
      <w:r w:rsidR="00D87CCD">
        <w:rPr>
          <w:u w:val="single" w:color="000000"/>
        </w:rPr>
        <w:t>.</w:t>
      </w:r>
      <w:r w:rsidR="00946F3E">
        <w:rPr>
          <w:u w:val="single" w:color="000000"/>
        </w:rPr>
        <w:t>21</w:t>
      </w:r>
      <w:r>
        <w:rPr>
          <w:u w:val="single" w:color="000000"/>
        </w:rPr>
        <w:t>.</w:t>
      </w:r>
      <w:r>
        <w:t xml:space="preserve"> </w:t>
      </w:r>
      <w:r w:rsidR="000D68DA">
        <w:t xml:space="preserve"> </w:t>
      </w:r>
    </w:p>
    <w:p w14:paraId="5D84F1DF" w14:textId="5559C163" w:rsidR="001820D5" w:rsidRDefault="0061645B">
      <w:pPr>
        <w:ind w:left="-5"/>
      </w:pPr>
      <w:r>
        <w:t xml:space="preserve">There was no further discussion and no action required. </w:t>
      </w:r>
    </w:p>
    <w:p w14:paraId="6F5CD8DD" w14:textId="5D2C8463" w:rsidR="004126CD" w:rsidRDefault="004126CD">
      <w:pPr>
        <w:ind w:left="-5"/>
      </w:pPr>
    </w:p>
    <w:p w14:paraId="6FC090A0" w14:textId="77777777" w:rsidR="00B35A60" w:rsidRPr="00334957" w:rsidRDefault="00B35A60" w:rsidP="00334957"/>
    <w:p w14:paraId="5B76A4BE" w14:textId="77777777" w:rsidR="00334957" w:rsidRDefault="00334957" w:rsidP="006321E1">
      <w:pPr>
        <w:spacing w:after="0" w:line="240" w:lineRule="auto"/>
        <w:ind w:left="-5"/>
      </w:pPr>
    </w:p>
    <w:p w14:paraId="6CADDA43" w14:textId="3B64FD97" w:rsidR="00BE7016" w:rsidRDefault="00BE7016" w:rsidP="00B751CA">
      <w:pPr>
        <w:ind w:left="0" w:firstLine="0"/>
        <w:rPr>
          <w:b/>
          <w:bCs/>
        </w:rPr>
      </w:pPr>
      <w:r w:rsidRPr="00BE7016">
        <w:rPr>
          <w:b/>
          <w:bCs/>
        </w:rPr>
        <w:t>Adjournment</w:t>
      </w:r>
    </w:p>
    <w:p w14:paraId="2C6166FE" w14:textId="088C52F3" w:rsidR="00BE7016" w:rsidRDefault="00BE7016" w:rsidP="00B35A60">
      <w:pPr>
        <w:spacing w:line="480" w:lineRule="auto"/>
        <w:ind w:left="-5" w:firstLine="725"/>
      </w:pPr>
      <w:bookmarkStart w:id="13" w:name="_Hlk106285845"/>
      <w:r>
        <w:t xml:space="preserve">With no further business to conduct, Mr. </w:t>
      </w:r>
      <w:r w:rsidR="00F07769">
        <w:t>Gary Rogers</w:t>
      </w:r>
      <w:r>
        <w:t xml:space="preserve"> Entered a Motion to Adjourn</w:t>
      </w:r>
      <w:r w:rsidR="00C56119">
        <w:t xml:space="preserve"> the</w:t>
      </w:r>
      <w:r w:rsidR="009077DD">
        <w:t xml:space="preserve"> </w:t>
      </w:r>
      <w:r w:rsidR="00C56119">
        <w:t>Meeting</w:t>
      </w:r>
      <w:r>
        <w:t xml:space="preserve">; </w:t>
      </w:r>
      <w:r w:rsidR="00946F3E">
        <w:t>Terry Hurst</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972C1D">
        <w:t>yes</w:t>
      </w:r>
      <w:r>
        <w:t>;</w:t>
      </w:r>
      <w:r w:rsidR="00914A22">
        <w:t xml:space="preserve"> Mr. Terry Hurst, </w:t>
      </w:r>
      <w:r w:rsidR="007D2495">
        <w:t>yes</w:t>
      </w:r>
      <w:r w:rsidR="00922816">
        <w:t xml:space="preserve">, Mr. Chad Jester, yes. </w:t>
      </w:r>
      <w:bookmarkEnd w:id="13"/>
      <w:r>
        <w:t xml:space="preserve"> The Motion to Adjourn</w:t>
      </w:r>
      <w:r w:rsidR="00C56119">
        <w:t xml:space="preserve"> at </w:t>
      </w:r>
      <w:r w:rsidR="00946F3E">
        <w:t>8</w:t>
      </w:r>
      <w:r w:rsidR="00412F18">
        <w:t>:</w:t>
      </w:r>
      <w:r w:rsidR="00946F3E">
        <w:t>10</w:t>
      </w:r>
      <w:r w:rsidR="00C56119">
        <w:t xml:space="preserve"> PM</w:t>
      </w:r>
      <w:r>
        <w:t xml:space="preserve"> stands approved.</w:t>
      </w:r>
    </w:p>
    <w:p w14:paraId="00AEF51E" w14:textId="52FE1FAB" w:rsidR="001F10AE" w:rsidRDefault="001F10AE" w:rsidP="00BE7016">
      <w:pPr>
        <w:spacing w:line="480" w:lineRule="auto"/>
        <w:ind w:left="-5"/>
      </w:pPr>
    </w:p>
    <w:p w14:paraId="7A11BD8F" w14:textId="77777777" w:rsidR="001F10AE" w:rsidRPr="00BE7016" w:rsidRDefault="001F10AE" w:rsidP="00BE7016">
      <w:pPr>
        <w:spacing w:line="480" w:lineRule="auto"/>
        <w:ind w:left="-5"/>
      </w:pP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70D9" w14:textId="77777777" w:rsidR="007C31B6" w:rsidRDefault="007C31B6">
      <w:pPr>
        <w:spacing w:after="0" w:line="240" w:lineRule="auto"/>
      </w:pPr>
      <w:r>
        <w:separator/>
      </w:r>
    </w:p>
  </w:endnote>
  <w:endnote w:type="continuationSeparator" w:id="0">
    <w:p w14:paraId="6B487718" w14:textId="77777777" w:rsidR="007C31B6" w:rsidRDefault="007C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09E4" w14:textId="77777777" w:rsidR="007C31B6" w:rsidRDefault="007C31B6">
      <w:pPr>
        <w:spacing w:after="0" w:line="240" w:lineRule="auto"/>
      </w:pPr>
      <w:r>
        <w:separator/>
      </w:r>
    </w:p>
  </w:footnote>
  <w:footnote w:type="continuationSeparator" w:id="0">
    <w:p w14:paraId="4B5E2FDE" w14:textId="77777777" w:rsidR="007C31B6" w:rsidRDefault="007C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0E94B521"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79F57F0A"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461429CF"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B5"/>
    <w:multiLevelType w:val="hybridMultilevel"/>
    <w:tmpl w:val="E8AA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35303044">
    <w:abstractNumId w:val="1"/>
  </w:num>
  <w:num w:numId="2" w16cid:durableId="1137648829">
    <w:abstractNumId w:val="0"/>
  </w:num>
  <w:num w:numId="3" w16cid:durableId="902445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2997"/>
    <w:rsid w:val="00014C5E"/>
    <w:rsid w:val="00023967"/>
    <w:rsid w:val="000303BA"/>
    <w:rsid w:val="000373F8"/>
    <w:rsid w:val="000435CB"/>
    <w:rsid w:val="00045140"/>
    <w:rsid w:val="00056ABB"/>
    <w:rsid w:val="0006150F"/>
    <w:rsid w:val="00066F36"/>
    <w:rsid w:val="0007089C"/>
    <w:rsid w:val="00071EFD"/>
    <w:rsid w:val="000844BE"/>
    <w:rsid w:val="00087CA8"/>
    <w:rsid w:val="000B252E"/>
    <w:rsid w:val="000B3BE6"/>
    <w:rsid w:val="000B54BA"/>
    <w:rsid w:val="000B6262"/>
    <w:rsid w:val="000B6870"/>
    <w:rsid w:val="000C2DFE"/>
    <w:rsid w:val="000C6DC0"/>
    <w:rsid w:val="000D1383"/>
    <w:rsid w:val="000D68DA"/>
    <w:rsid w:val="000E06E7"/>
    <w:rsid w:val="000E1788"/>
    <w:rsid w:val="000E48BC"/>
    <w:rsid w:val="000E7A9C"/>
    <w:rsid w:val="000F0674"/>
    <w:rsid w:val="000F1E63"/>
    <w:rsid w:val="00104331"/>
    <w:rsid w:val="0011256B"/>
    <w:rsid w:val="00123B8E"/>
    <w:rsid w:val="00147062"/>
    <w:rsid w:val="00151FC6"/>
    <w:rsid w:val="001618F8"/>
    <w:rsid w:val="001702BB"/>
    <w:rsid w:val="00170F7C"/>
    <w:rsid w:val="001712D4"/>
    <w:rsid w:val="00176940"/>
    <w:rsid w:val="001820D5"/>
    <w:rsid w:val="00183A94"/>
    <w:rsid w:val="00196465"/>
    <w:rsid w:val="00196A21"/>
    <w:rsid w:val="001B2FE1"/>
    <w:rsid w:val="001B33FA"/>
    <w:rsid w:val="001B5287"/>
    <w:rsid w:val="001C0536"/>
    <w:rsid w:val="001C2D30"/>
    <w:rsid w:val="001D576A"/>
    <w:rsid w:val="001E35BD"/>
    <w:rsid w:val="001E4393"/>
    <w:rsid w:val="001E62D9"/>
    <w:rsid w:val="001F10AE"/>
    <w:rsid w:val="001F6737"/>
    <w:rsid w:val="00213C51"/>
    <w:rsid w:val="002310CF"/>
    <w:rsid w:val="00236FB1"/>
    <w:rsid w:val="00252964"/>
    <w:rsid w:val="002551C9"/>
    <w:rsid w:val="0026218D"/>
    <w:rsid w:val="00275E7C"/>
    <w:rsid w:val="0028086D"/>
    <w:rsid w:val="002A0B2C"/>
    <w:rsid w:val="002A37E5"/>
    <w:rsid w:val="002C4212"/>
    <w:rsid w:val="002D0DDC"/>
    <w:rsid w:val="002D6FB4"/>
    <w:rsid w:val="002E065D"/>
    <w:rsid w:val="002E1342"/>
    <w:rsid w:val="002E27D5"/>
    <w:rsid w:val="002F6CBF"/>
    <w:rsid w:val="00302879"/>
    <w:rsid w:val="00310F55"/>
    <w:rsid w:val="003340BF"/>
    <w:rsid w:val="00334957"/>
    <w:rsid w:val="003421E2"/>
    <w:rsid w:val="00355B60"/>
    <w:rsid w:val="003647FD"/>
    <w:rsid w:val="00365BDB"/>
    <w:rsid w:val="00375D62"/>
    <w:rsid w:val="00380479"/>
    <w:rsid w:val="003834B7"/>
    <w:rsid w:val="003A76D5"/>
    <w:rsid w:val="003B4782"/>
    <w:rsid w:val="003B59D6"/>
    <w:rsid w:val="003B795E"/>
    <w:rsid w:val="003C5BA9"/>
    <w:rsid w:val="003E1997"/>
    <w:rsid w:val="00402801"/>
    <w:rsid w:val="00402A50"/>
    <w:rsid w:val="00406EE7"/>
    <w:rsid w:val="004126CD"/>
    <w:rsid w:val="00412F18"/>
    <w:rsid w:val="00414BC7"/>
    <w:rsid w:val="0042523C"/>
    <w:rsid w:val="0042661E"/>
    <w:rsid w:val="00442381"/>
    <w:rsid w:val="00444510"/>
    <w:rsid w:val="00446817"/>
    <w:rsid w:val="004512AE"/>
    <w:rsid w:val="004515E3"/>
    <w:rsid w:val="00456289"/>
    <w:rsid w:val="00456E01"/>
    <w:rsid w:val="00457222"/>
    <w:rsid w:val="00466CB1"/>
    <w:rsid w:val="00470557"/>
    <w:rsid w:val="00472EB0"/>
    <w:rsid w:val="004738FC"/>
    <w:rsid w:val="00482431"/>
    <w:rsid w:val="00487711"/>
    <w:rsid w:val="00491158"/>
    <w:rsid w:val="004922BE"/>
    <w:rsid w:val="00492B90"/>
    <w:rsid w:val="00493B76"/>
    <w:rsid w:val="004A5748"/>
    <w:rsid w:val="004B0A43"/>
    <w:rsid w:val="004B7E5B"/>
    <w:rsid w:val="004D2471"/>
    <w:rsid w:val="004D348D"/>
    <w:rsid w:val="004E7A84"/>
    <w:rsid w:val="004F4CAF"/>
    <w:rsid w:val="004F5FCD"/>
    <w:rsid w:val="00503C81"/>
    <w:rsid w:val="00527A0D"/>
    <w:rsid w:val="0053710F"/>
    <w:rsid w:val="00540918"/>
    <w:rsid w:val="005412F6"/>
    <w:rsid w:val="00546544"/>
    <w:rsid w:val="00546C5C"/>
    <w:rsid w:val="00547062"/>
    <w:rsid w:val="00547886"/>
    <w:rsid w:val="00553403"/>
    <w:rsid w:val="00574E49"/>
    <w:rsid w:val="00587B55"/>
    <w:rsid w:val="0059735F"/>
    <w:rsid w:val="005A3954"/>
    <w:rsid w:val="005D14C2"/>
    <w:rsid w:val="005F6379"/>
    <w:rsid w:val="006029F3"/>
    <w:rsid w:val="00603627"/>
    <w:rsid w:val="00605AC6"/>
    <w:rsid w:val="006062D7"/>
    <w:rsid w:val="00607913"/>
    <w:rsid w:val="00607D2F"/>
    <w:rsid w:val="0061645B"/>
    <w:rsid w:val="00617954"/>
    <w:rsid w:val="0062317F"/>
    <w:rsid w:val="006321E1"/>
    <w:rsid w:val="00634057"/>
    <w:rsid w:val="00643D1A"/>
    <w:rsid w:val="00656E05"/>
    <w:rsid w:val="006574D3"/>
    <w:rsid w:val="006610F0"/>
    <w:rsid w:val="0066433E"/>
    <w:rsid w:val="00670CEA"/>
    <w:rsid w:val="00675AF8"/>
    <w:rsid w:val="006779BE"/>
    <w:rsid w:val="00696A14"/>
    <w:rsid w:val="006A09AA"/>
    <w:rsid w:val="006A0F55"/>
    <w:rsid w:val="006A132C"/>
    <w:rsid w:val="006A2627"/>
    <w:rsid w:val="006A37E4"/>
    <w:rsid w:val="006A6009"/>
    <w:rsid w:val="006B6FB9"/>
    <w:rsid w:val="006C6AA6"/>
    <w:rsid w:val="006E27E6"/>
    <w:rsid w:val="007022AA"/>
    <w:rsid w:val="00714E5D"/>
    <w:rsid w:val="00721DC2"/>
    <w:rsid w:val="007233D4"/>
    <w:rsid w:val="00725C88"/>
    <w:rsid w:val="0073116A"/>
    <w:rsid w:val="007448AF"/>
    <w:rsid w:val="00752861"/>
    <w:rsid w:val="007550C8"/>
    <w:rsid w:val="00757297"/>
    <w:rsid w:val="0076662A"/>
    <w:rsid w:val="00773762"/>
    <w:rsid w:val="007815DC"/>
    <w:rsid w:val="00784F11"/>
    <w:rsid w:val="007B5C89"/>
    <w:rsid w:val="007B7E2D"/>
    <w:rsid w:val="007C31B6"/>
    <w:rsid w:val="007D0E22"/>
    <w:rsid w:val="007D2495"/>
    <w:rsid w:val="007E224E"/>
    <w:rsid w:val="008018C9"/>
    <w:rsid w:val="008165C6"/>
    <w:rsid w:val="008257C1"/>
    <w:rsid w:val="00834240"/>
    <w:rsid w:val="00836E19"/>
    <w:rsid w:val="00856FBE"/>
    <w:rsid w:val="00863D96"/>
    <w:rsid w:val="008726E2"/>
    <w:rsid w:val="0088582C"/>
    <w:rsid w:val="0089024B"/>
    <w:rsid w:val="0089338D"/>
    <w:rsid w:val="008953C8"/>
    <w:rsid w:val="008A3113"/>
    <w:rsid w:val="008B620F"/>
    <w:rsid w:val="008C7171"/>
    <w:rsid w:val="008C7406"/>
    <w:rsid w:val="008D12AB"/>
    <w:rsid w:val="008D28A4"/>
    <w:rsid w:val="008F277C"/>
    <w:rsid w:val="0090324D"/>
    <w:rsid w:val="00903968"/>
    <w:rsid w:val="009077DD"/>
    <w:rsid w:val="00914A22"/>
    <w:rsid w:val="00914A66"/>
    <w:rsid w:val="00922816"/>
    <w:rsid w:val="00936A35"/>
    <w:rsid w:val="00946F3E"/>
    <w:rsid w:val="00950ECD"/>
    <w:rsid w:val="0095203B"/>
    <w:rsid w:val="00962D16"/>
    <w:rsid w:val="00971E63"/>
    <w:rsid w:val="00972C1D"/>
    <w:rsid w:val="00992E7E"/>
    <w:rsid w:val="009D7AD7"/>
    <w:rsid w:val="009E015B"/>
    <w:rsid w:val="009E2DEB"/>
    <w:rsid w:val="009E30C3"/>
    <w:rsid w:val="009E50D4"/>
    <w:rsid w:val="009F7873"/>
    <w:rsid w:val="00A009EA"/>
    <w:rsid w:val="00A06281"/>
    <w:rsid w:val="00A0685C"/>
    <w:rsid w:val="00A10A03"/>
    <w:rsid w:val="00A24B69"/>
    <w:rsid w:val="00A31FB6"/>
    <w:rsid w:val="00A40BFF"/>
    <w:rsid w:val="00A64ADA"/>
    <w:rsid w:val="00A650BD"/>
    <w:rsid w:val="00A702A3"/>
    <w:rsid w:val="00A70F2F"/>
    <w:rsid w:val="00A7396B"/>
    <w:rsid w:val="00A7413C"/>
    <w:rsid w:val="00A80FDB"/>
    <w:rsid w:val="00A84532"/>
    <w:rsid w:val="00A93C84"/>
    <w:rsid w:val="00AC16FA"/>
    <w:rsid w:val="00AC22A5"/>
    <w:rsid w:val="00AC568D"/>
    <w:rsid w:val="00AC7FDB"/>
    <w:rsid w:val="00AD22AE"/>
    <w:rsid w:val="00AD6B51"/>
    <w:rsid w:val="00AD78F0"/>
    <w:rsid w:val="00AE3F64"/>
    <w:rsid w:val="00AE40F8"/>
    <w:rsid w:val="00AE666C"/>
    <w:rsid w:val="00AE6E6D"/>
    <w:rsid w:val="00AF7BB2"/>
    <w:rsid w:val="00B03D33"/>
    <w:rsid w:val="00B1103C"/>
    <w:rsid w:val="00B32546"/>
    <w:rsid w:val="00B35A60"/>
    <w:rsid w:val="00B5765B"/>
    <w:rsid w:val="00B60A30"/>
    <w:rsid w:val="00B70CFB"/>
    <w:rsid w:val="00B751CA"/>
    <w:rsid w:val="00B775F0"/>
    <w:rsid w:val="00B804D5"/>
    <w:rsid w:val="00B85CCA"/>
    <w:rsid w:val="00B869F7"/>
    <w:rsid w:val="00B97A07"/>
    <w:rsid w:val="00B97E4F"/>
    <w:rsid w:val="00BA59B5"/>
    <w:rsid w:val="00BB00AB"/>
    <w:rsid w:val="00BB5899"/>
    <w:rsid w:val="00BC22DD"/>
    <w:rsid w:val="00BC6CD8"/>
    <w:rsid w:val="00BC7BDD"/>
    <w:rsid w:val="00BD7ED8"/>
    <w:rsid w:val="00BE015A"/>
    <w:rsid w:val="00BE3214"/>
    <w:rsid w:val="00BE6AC4"/>
    <w:rsid w:val="00BE7016"/>
    <w:rsid w:val="00C053F7"/>
    <w:rsid w:val="00C12857"/>
    <w:rsid w:val="00C15BD4"/>
    <w:rsid w:val="00C228F3"/>
    <w:rsid w:val="00C27A66"/>
    <w:rsid w:val="00C31B05"/>
    <w:rsid w:val="00C52FE5"/>
    <w:rsid w:val="00C54FD2"/>
    <w:rsid w:val="00C56119"/>
    <w:rsid w:val="00C57745"/>
    <w:rsid w:val="00C9105A"/>
    <w:rsid w:val="00C944C6"/>
    <w:rsid w:val="00CB08A8"/>
    <w:rsid w:val="00CB5413"/>
    <w:rsid w:val="00CC6F0A"/>
    <w:rsid w:val="00CF1395"/>
    <w:rsid w:val="00D055A1"/>
    <w:rsid w:val="00D06626"/>
    <w:rsid w:val="00D103E4"/>
    <w:rsid w:val="00D20377"/>
    <w:rsid w:val="00D340DD"/>
    <w:rsid w:val="00D35C73"/>
    <w:rsid w:val="00D413FE"/>
    <w:rsid w:val="00D46E28"/>
    <w:rsid w:val="00D47E54"/>
    <w:rsid w:val="00D50021"/>
    <w:rsid w:val="00D547C0"/>
    <w:rsid w:val="00D7196F"/>
    <w:rsid w:val="00D76FA4"/>
    <w:rsid w:val="00D823B4"/>
    <w:rsid w:val="00D86668"/>
    <w:rsid w:val="00D872B9"/>
    <w:rsid w:val="00D87CCD"/>
    <w:rsid w:val="00DA10BA"/>
    <w:rsid w:val="00DA48FA"/>
    <w:rsid w:val="00DB4141"/>
    <w:rsid w:val="00DC2874"/>
    <w:rsid w:val="00DD00D3"/>
    <w:rsid w:val="00DE2DB3"/>
    <w:rsid w:val="00DE6873"/>
    <w:rsid w:val="00DF6C3C"/>
    <w:rsid w:val="00E00782"/>
    <w:rsid w:val="00E01E47"/>
    <w:rsid w:val="00E064E1"/>
    <w:rsid w:val="00E12F6C"/>
    <w:rsid w:val="00E1375B"/>
    <w:rsid w:val="00E13900"/>
    <w:rsid w:val="00E25FA7"/>
    <w:rsid w:val="00E270E9"/>
    <w:rsid w:val="00E432A5"/>
    <w:rsid w:val="00E61364"/>
    <w:rsid w:val="00E649E0"/>
    <w:rsid w:val="00E66AA2"/>
    <w:rsid w:val="00E71DB1"/>
    <w:rsid w:val="00E934F9"/>
    <w:rsid w:val="00EA3493"/>
    <w:rsid w:val="00EB4DB6"/>
    <w:rsid w:val="00EB6967"/>
    <w:rsid w:val="00EC2543"/>
    <w:rsid w:val="00EC3081"/>
    <w:rsid w:val="00ED77F9"/>
    <w:rsid w:val="00EE2696"/>
    <w:rsid w:val="00EE6FA7"/>
    <w:rsid w:val="00F01F95"/>
    <w:rsid w:val="00F04993"/>
    <w:rsid w:val="00F07769"/>
    <w:rsid w:val="00F07E19"/>
    <w:rsid w:val="00F2247D"/>
    <w:rsid w:val="00F31F8D"/>
    <w:rsid w:val="00F323EE"/>
    <w:rsid w:val="00F43A96"/>
    <w:rsid w:val="00F53C97"/>
    <w:rsid w:val="00F57AAA"/>
    <w:rsid w:val="00F70DA1"/>
    <w:rsid w:val="00F73575"/>
    <w:rsid w:val="00F74263"/>
    <w:rsid w:val="00F87604"/>
    <w:rsid w:val="00F94AF5"/>
    <w:rsid w:val="00FA7A09"/>
    <w:rsid w:val="00FB4877"/>
    <w:rsid w:val="00FB68C4"/>
    <w:rsid w:val="00FC05C1"/>
    <w:rsid w:val="00FC1436"/>
    <w:rsid w:val="00FF0F6C"/>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1697</Words>
  <Characters>9673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2</cp:revision>
  <cp:lastPrinted>2022-08-15T19:10:00Z</cp:lastPrinted>
  <dcterms:created xsi:type="dcterms:W3CDTF">2022-09-14T19:03:00Z</dcterms:created>
  <dcterms:modified xsi:type="dcterms:W3CDTF">2022-09-14T19:03:00Z</dcterms:modified>
</cp:coreProperties>
</file>