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CEFE" w14:textId="4A7D6669" w:rsidR="00160675" w:rsidRDefault="007E075A" w:rsidP="007E075A">
      <w:pPr>
        <w:jc w:val="center"/>
      </w:pPr>
      <w:r>
        <w:t>Rural Water District #4 Wagoner County</w:t>
      </w:r>
    </w:p>
    <w:p w14:paraId="47CE9A05" w14:textId="025415C0" w:rsidR="007E075A" w:rsidRDefault="007E075A" w:rsidP="007E075A">
      <w:pPr>
        <w:jc w:val="center"/>
      </w:pPr>
      <w:r>
        <w:t>Special Board Meeting</w:t>
      </w:r>
    </w:p>
    <w:p w14:paraId="6ED31BDF" w14:textId="213FDD76" w:rsidR="007E075A" w:rsidRDefault="007E075A" w:rsidP="007E075A">
      <w:pPr>
        <w:jc w:val="center"/>
      </w:pPr>
      <w:r>
        <w:t>March 29, 2022</w:t>
      </w:r>
    </w:p>
    <w:p w14:paraId="2A1FB589" w14:textId="02432B60" w:rsidR="007E075A" w:rsidRDefault="007E075A" w:rsidP="007E075A">
      <w:pPr>
        <w:jc w:val="center"/>
      </w:pPr>
      <w:r>
        <w:t>10:00 AM</w:t>
      </w:r>
    </w:p>
    <w:p w14:paraId="65E3AE28" w14:textId="60C08127" w:rsidR="007E075A" w:rsidRDefault="007E075A" w:rsidP="007E075A">
      <w:pPr>
        <w:jc w:val="center"/>
      </w:pPr>
      <w:r>
        <w:t>480-712-7555 ID: 1151-258-2331</w:t>
      </w:r>
    </w:p>
    <w:p w14:paraId="542797C6" w14:textId="0DF66245" w:rsidR="007E075A" w:rsidRDefault="007E075A" w:rsidP="007E075A">
      <w:pPr>
        <w:jc w:val="center"/>
      </w:pPr>
    </w:p>
    <w:p w14:paraId="4024B4A7" w14:textId="68D79C77" w:rsidR="007E075A" w:rsidRDefault="007E075A" w:rsidP="007E075A">
      <w:r w:rsidRPr="007E075A">
        <w:rPr>
          <w:b/>
          <w:bCs/>
        </w:rPr>
        <w:t>Call to order:</w:t>
      </w:r>
      <w:r>
        <w:tab/>
      </w:r>
      <w:r>
        <w:tab/>
        <w:t>Chairman Stinnett called the meeting to order at 10:00 am.</w:t>
      </w:r>
    </w:p>
    <w:p w14:paraId="329A7838" w14:textId="61874E11" w:rsidR="007E075A" w:rsidRPr="007E075A" w:rsidRDefault="007E075A" w:rsidP="007E075A">
      <w:pPr>
        <w:rPr>
          <w:b/>
          <w:bCs/>
        </w:rPr>
      </w:pPr>
      <w:r w:rsidRPr="007E075A">
        <w:rPr>
          <w:b/>
          <w:bCs/>
        </w:rPr>
        <w:t>Board Members present:</w:t>
      </w:r>
    </w:p>
    <w:p w14:paraId="1ECAC6A8" w14:textId="3FE68F0E" w:rsidR="007E075A" w:rsidRDefault="007E075A" w:rsidP="007E075A">
      <w:r>
        <w:tab/>
      </w:r>
      <w:r>
        <w:tab/>
      </w:r>
      <w:r>
        <w:tab/>
        <w:t>Mr. Charles Stinnett, Mr. Gary Rogers, Mr. Terry Hurst, Mr. Chad Jester.</w:t>
      </w:r>
    </w:p>
    <w:p w14:paraId="0B0AF2AB" w14:textId="5E70262C" w:rsidR="007E075A" w:rsidRDefault="007E075A" w:rsidP="007E075A">
      <w:r w:rsidRPr="007E075A">
        <w:rPr>
          <w:b/>
          <w:bCs/>
        </w:rPr>
        <w:t>Staff present:</w:t>
      </w:r>
      <w:r>
        <w:tab/>
      </w:r>
      <w:r>
        <w:tab/>
        <w:t>Mr. Bill Giles, Mr. Rick Lang</w:t>
      </w:r>
    </w:p>
    <w:p w14:paraId="0F754FF0" w14:textId="22885785" w:rsidR="007E075A" w:rsidRDefault="007E075A" w:rsidP="007E075A"/>
    <w:p w14:paraId="63925F08" w14:textId="47AD1B04" w:rsidR="007E075A" w:rsidRDefault="007E075A" w:rsidP="007E075A">
      <w:r>
        <w:t>The first order of the meeting was the call to order by Board Chairman, Charles Stinnett, followed by the roll call by the clerk.  Roll Call: Mr. Jim Self, absent; Mr. Gary Rogers, present; Mr. Charles Stinnett, present; Mr. Chad Jester, present; and Mr. Terry Hurst, present.</w:t>
      </w:r>
    </w:p>
    <w:p w14:paraId="56F23CE6" w14:textId="2617293C" w:rsidR="007E075A" w:rsidRDefault="007E075A" w:rsidP="007E075A"/>
    <w:p w14:paraId="6195A8EE" w14:textId="7BEE2455" w:rsidR="007E075A" w:rsidRDefault="007E075A" w:rsidP="007E075A">
      <w:r>
        <w:t>Executive Session:  Discussion and action on approval of the hiring of Thomas Faulk as Business Manager based on the recommendation of the Finance Committee at an agreed upon salary.</w:t>
      </w:r>
    </w:p>
    <w:p w14:paraId="79F4C5EA" w14:textId="3E5997B8" w:rsidR="007E075A" w:rsidRDefault="007E075A" w:rsidP="007E075A"/>
    <w:p w14:paraId="0E1E5579" w14:textId="141C0EF3" w:rsidR="007E075A" w:rsidRDefault="007E075A" w:rsidP="007E075A">
      <w:r>
        <w:t>Mr. Chad Jester made a motion to go into Executive Session at 10:00 am to approve the hiring of Thomas Faulk as Business Manager based on the recommendation of the Finance Committee at an agreed upon salary.  Mr. Gary Rogers entered a Second to the motion.  Roll Call:  Mr. Charles Stinnett, yes; Mr. Gary Ro</w:t>
      </w:r>
      <w:r w:rsidR="00690FCA">
        <w:t>g</w:t>
      </w:r>
      <w:r>
        <w:t>ers, yes;</w:t>
      </w:r>
      <w:r w:rsidR="00690FCA">
        <w:t xml:space="preserve"> Mr. Jim Self, absent; Mr. Terry Hurst, yes; and Mr. Chad Jester, yes.  The motion stands approved.</w:t>
      </w:r>
    </w:p>
    <w:p w14:paraId="137641C5" w14:textId="7EE52049" w:rsidR="00690FCA" w:rsidRDefault="00690FCA" w:rsidP="007E075A">
      <w:r>
        <w:t>Mr. Charles Stinnett entered a motion to approve the hiring of Thomas Faulk based on the recommendation of the Finance Committee at an agreed salary.  Mr. Gary Rogers entered a second to the motion.  Roll call: Mr. Charles Stinnett, yes; Mr. Gary Rogers, yes; Mr. Jim self, absent; Mr. Terry Hurst, yes; and Mr. Chad Jester, yes.  The motion stands approved.</w:t>
      </w:r>
    </w:p>
    <w:p w14:paraId="455255DE" w14:textId="77777777" w:rsidR="00690FCA" w:rsidRDefault="00690FCA" w:rsidP="007E075A"/>
    <w:p w14:paraId="66A072D4" w14:textId="3E6860B2" w:rsidR="00690FCA" w:rsidRPr="00690FCA" w:rsidRDefault="00690FCA" w:rsidP="007E075A">
      <w:pPr>
        <w:rPr>
          <w:b/>
          <w:bCs/>
        </w:rPr>
      </w:pPr>
      <w:r w:rsidRPr="00690FCA">
        <w:rPr>
          <w:b/>
          <w:bCs/>
        </w:rPr>
        <w:t>Adjournment</w:t>
      </w:r>
    </w:p>
    <w:p w14:paraId="1A3AB7B9" w14:textId="5BFAC51A" w:rsidR="00690FCA" w:rsidRDefault="00690FCA" w:rsidP="007E075A">
      <w:r>
        <w:t>With no further business to conduct, Mr. Chad Jester made a motion to adjourn the Special Board meeting.  Mr. Gary Rogers seconded the motion.  Roll call: Mr. Charles Stinnett, yes; Mr. Gary Rogers, yes; Mr. Jim Self, absent; Mr. Terry Hurst, yes; and Mr. Chad Jester, yes.  The motion to adjourn at 10:37 am stands approved.</w:t>
      </w:r>
    </w:p>
    <w:p w14:paraId="3338C91C" w14:textId="77777777" w:rsidR="00690FCA" w:rsidRDefault="00690FCA" w:rsidP="007E075A"/>
    <w:p w14:paraId="1E1D6352" w14:textId="6877F9CF" w:rsidR="007E075A" w:rsidRDefault="007E075A" w:rsidP="007E075A"/>
    <w:p w14:paraId="5DB75CCE" w14:textId="77777777" w:rsidR="007E075A" w:rsidRDefault="007E075A" w:rsidP="007E075A"/>
    <w:sectPr w:rsidR="007E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5A"/>
    <w:rsid w:val="00160675"/>
    <w:rsid w:val="00690FCA"/>
    <w:rsid w:val="007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4DB3"/>
  <w15:chartTrackingRefBased/>
  <w15:docId w15:val="{998B0B24-21FF-4B6E-A556-5EBCF6C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Hedge</dc:creator>
  <cp:keywords/>
  <dc:description/>
  <cp:lastModifiedBy>Dala Hedge</cp:lastModifiedBy>
  <cp:revision>1</cp:revision>
  <cp:lastPrinted>2022-04-07T19:35:00Z</cp:lastPrinted>
  <dcterms:created xsi:type="dcterms:W3CDTF">2022-04-07T19:25:00Z</dcterms:created>
  <dcterms:modified xsi:type="dcterms:W3CDTF">2022-04-07T19:36:00Z</dcterms:modified>
</cp:coreProperties>
</file>